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91" w:rsidRDefault="006D3E91" w:rsidP="006D3E91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:rsidR="007167D6" w:rsidRPr="007167D6" w:rsidRDefault="007167D6" w:rsidP="007167D6">
      <w:pPr>
        <w:pStyle w:val="NormalWeb"/>
        <w:ind w:left="1440"/>
        <w:jc w:val="both"/>
        <w:rPr>
          <w:rFonts w:ascii="Arial" w:hAnsi="Arial" w:cs="Arial"/>
          <w:b/>
          <w:sz w:val="40"/>
          <w:szCs w:val="40"/>
          <w:lang w:val="es-ES"/>
        </w:rPr>
      </w:pPr>
      <w:r w:rsidRPr="007167D6">
        <w:rPr>
          <w:rFonts w:ascii="Arial" w:hAnsi="Arial" w:cs="Arial"/>
          <w:b/>
          <w:sz w:val="40"/>
          <w:szCs w:val="40"/>
          <w:lang w:val="es-ES"/>
        </w:rPr>
        <w:t>CHRISTIFIDELIS LAICI</w:t>
      </w:r>
    </w:p>
    <w:p w:rsidR="007167D6" w:rsidRDefault="007167D6" w:rsidP="007167D6">
      <w:pPr>
        <w:pStyle w:val="NormalWeb"/>
        <w:ind w:left="1440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6D3E91" w:rsidRPr="007167D6" w:rsidRDefault="006D3E91" w:rsidP="007167D6">
      <w:pPr>
        <w:pStyle w:val="NormalWeb"/>
        <w:numPr>
          <w:ilvl w:val="2"/>
          <w:numId w:val="1"/>
        </w:numPr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7167D6">
        <w:rPr>
          <w:rFonts w:ascii="Arial" w:hAnsi="Arial" w:cs="Arial"/>
          <w:b/>
          <w:sz w:val="32"/>
          <w:szCs w:val="32"/>
          <w:lang w:val="es-ES"/>
        </w:rPr>
        <w:t>O QUE É O SÍNODO DOS BISPOS</w:t>
      </w:r>
    </w:p>
    <w:p w:rsidR="008D4261" w:rsidRDefault="0025188F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br/>
      </w:r>
      <w:r w:rsidR="008D4261">
        <w:rPr>
          <w:rFonts w:ascii="Arial" w:hAnsi="Arial" w:cs="Arial"/>
          <w:sz w:val="28"/>
          <w:szCs w:val="28"/>
          <w:lang w:val="es-ES"/>
        </w:rPr>
        <w:t>Etimologicamente f</w:t>
      </w:r>
      <w:r>
        <w:rPr>
          <w:rFonts w:ascii="Arial" w:hAnsi="Arial" w:cs="Arial"/>
          <w:sz w:val="28"/>
          <w:szCs w:val="28"/>
          <w:lang w:val="es-ES"/>
        </w:rPr>
        <w:t xml:space="preserve">alando </w:t>
      </w:r>
      <w:r w:rsidR="008D4261">
        <w:rPr>
          <w:rFonts w:ascii="Arial" w:hAnsi="Arial" w:cs="Arial"/>
          <w:sz w:val="28"/>
          <w:szCs w:val="28"/>
          <w:lang w:val="es-ES"/>
        </w:rPr>
        <w:t>a palabra “S</w:t>
      </w:r>
      <w:r>
        <w:rPr>
          <w:rFonts w:ascii="Arial" w:hAnsi="Arial" w:cs="Arial"/>
          <w:sz w:val="28"/>
          <w:szCs w:val="28"/>
          <w:lang w:val="es-ES"/>
        </w:rPr>
        <w:t xml:space="preserve">ínodo”, </w:t>
      </w:r>
      <w:r w:rsidR="008D4261">
        <w:rPr>
          <w:rFonts w:ascii="Arial" w:hAnsi="Arial" w:cs="Arial"/>
          <w:sz w:val="28"/>
          <w:szCs w:val="28"/>
          <w:lang w:val="es-ES"/>
        </w:rPr>
        <w:t xml:space="preserve">é </w:t>
      </w:r>
      <w:r>
        <w:rPr>
          <w:rFonts w:ascii="Arial" w:hAnsi="Arial" w:cs="Arial"/>
          <w:sz w:val="28"/>
          <w:szCs w:val="28"/>
          <w:lang w:val="es-ES"/>
        </w:rPr>
        <w:t xml:space="preserve">derivada de </w:t>
      </w:r>
      <w:r w:rsidR="008D4261">
        <w:rPr>
          <w:rFonts w:ascii="Arial" w:hAnsi="Arial" w:cs="Arial"/>
          <w:sz w:val="28"/>
          <w:szCs w:val="28"/>
          <w:lang w:val="es-ES"/>
        </w:rPr>
        <w:t>d</w:t>
      </w:r>
      <w:r>
        <w:rPr>
          <w:rFonts w:ascii="Arial" w:hAnsi="Arial" w:cs="Arial"/>
          <w:sz w:val="28"/>
          <w:szCs w:val="28"/>
          <w:lang w:val="es-ES"/>
        </w:rPr>
        <w:t>o</w:t>
      </w:r>
      <w:r w:rsidR="008D4261">
        <w:rPr>
          <w:rFonts w:ascii="Arial" w:hAnsi="Arial" w:cs="Arial"/>
          <w:sz w:val="28"/>
          <w:szCs w:val="28"/>
          <w:lang w:val="es-ES"/>
        </w:rPr>
        <w:t>is termos gr</w:t>
      </w:r>
      <w:r>
        <w:rPr>
          <w:rFonts w:ascii="Arial" w:hAnsi="Arial" w:cs="Arial"/>
          <w:sz w:val="28"/>
          <w:szCs w:val="28"/>
          <w:lang w:val="es-ES"/>
        </w:rPr>
        <w:t>egos</w:t>
      </w:r>
      <w:r w:rsidR="008D4261">
        <w:rPr>
          <w:rFonts w:ascii="Arial" w:hAnsi="Arial" w:cs="Arial"/>
          <w:sz w:val="28"/>
          <w:szCs w:val="28"/>
          <w:lang w:val="es-ES"/>
        </w:rPr>
        <w:t>:</w:t>
      </w:r>
    </w:p>
    <w:p w:rsidR="008D4261" w:rsidRDefault="008D42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Syn - </w:t>
      </w:r>
      <w:r w:rsidR="0025188F">
        <w:rPr>
          <w:rFonts w:ascii="Arial" w:hAnsi="Arial" w:cs="Arial"/>
          <w:sz w:val="28"/>
          <w:szCs w:val="28"/>
          <w:lang w:val="es-ES"/>
        </w:rPr>
        <w:t>que significa “juntos”</w:t>
      </w:r>
    </w:p>
    <w:p w:rsidR="008D4261" w:rsidRDefault="008D42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</w:t>
      </w:r>
      <w:r w:rsidR="0025188F">
        <w:rPr>
          <w:rFonts w:ascii="Arial" w:hAnsi="Arial" w:cs="Arial"/>
          <w:sz w:val="28"/>
          <w:szCs w:val="28"/>
          <w:lang w:val="es-ES"/>
        </w:rPr>
        <w:t>odos</w:t>
      </w:r>
      <w:r>
        <w:rPr>
          <w:rFonts w:ascii="Arial" w:hAnsi="Arial" w:cs="Arial"/>
          <w:sz w:val="28"/>
          <w:szCs w:val="28"/>
          <w:lang w:val="es-ES"/>
        </w:rPr>
        <w:t xml:space="preserve"> - </w:t>
      </w:r>
      <w:r w:rsidR="0025188F">
        <w:rPr>
          <w:rFonts w:ascii="Arial" w:hAnsi="Arial" w:cs="Arial"/>
          <w:sz w:val="28"/>
          <w:szCs w:val="28"/>
          <w:lang w:val="es-ES"/>
        </w:rPr>
        <w:t>que significa “camin</w:t>
      </w:r>
      <w:r>
        <w:rPr>
          <w:rFonts w:ascii="Arial" w:hAnsi="Arial" w:cs="Arial"/>
          <w:sz w:val="28"/>
          <w:szCs w:val="28"/>
          <w:lang w:val="es-ES"/>
        </w:rPr>
        <w:t>h</w:t>
      </w:r>
      <w:r w:rsidR="0025188F">
        <w:rPr>
          <w:rFonts w:ascii="Arial" w:hAnsi="Arial" w:cs="Arial"/>
          <w:sz w:val="28"/>
          <w:szCs w:val="28"/>
          <w:lang w:val="es-ES"/>
        </w:rPr>
        <w:t>o”</w:t>
      </w:r>
    </w:p>
    <w:p w:rsidR="0025188F" w:rsidRDefault="008D42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Portanto o termo Sínodo</w:t>
      </w:r>
      <w:r w:rsidR="0025188F">
        <w:rPr>
          <w:rFonts w:ascii="Arial" w:hAnsi="Arial" w:cs="Arial"/>
          <w:sz w:val="28"/>
          <w:szCs w:val="28"/>
          <w:lang w:val="es-ES"/>
        </w:rPr>
        <w:t>, expres</w:t>
      </w:r>
      <w:r>
        <w:rPr>
          <w:rFonts w:ascii="Arial" w:hAnsi="Arial" w:cs="Arial"/>
          <w:sz w:val="28"/>
          <w:szCs w:val="28"/>
          <w:lang w:val="es-ES"/>
        </w:rPr>
        <w:t>sa a idéi</w:t>
      </w:r>
      <w:r w:rsidR="0025188F">
        <w:rPr>
          <w:rFonts w:ascii="Arial" w:hAnsi="Arial" w:cs="Arial"/>
          <w:sz w:val="28"/>
          <w:szCs w:val="28"/>
          <w:lang w:val="es-ES"/>
        </w:rPr>
        <w:t>a de “camin</w:t>
      </w:r>
      <w:r>
        <w:rPr>
          <w:rFonts w:ascii="Arial" w:hAnsi="Arial" w:cs="Arial"/>
          <w:sz w:val="28"/>
          <w:szCs w:val="28"/>
          <w:lang w:val="es-ES"/>
        </w:rPr>
        <w:t>h</w:t>
      </w:r>
      <w:r w:rsidR="0025188F">
        <w:rPr>
          <w:rFonts w:ascii="Arial" w:hAnsi="Arial" w:cs="Arial"/>
          <w:sz w:val="28"/>
          <w:szCs w:val="28"/>
          <w:lang w:val="es-ES"/>
        </w:rPr>
        <w:t xml:space="preserve">ar juntos”. </w:t>
      </w:r>
    </w:p>
    <w:p w:rsidR="0025188F" w:rsidRDefault="008D42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Un Sínodo é um enco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ntro </w:t>
      </w:r>
      <w:r w:rsidR="00804250">
        <w:rPr>
          <w:rFonts w:ascii="Arial" w:hAnsi="Arial" w:cs="Arial"/>
          <w:sz w:val="28"/>
          <w:szCs w:val="28"/>
          <w:lang w:val="es-ES"/>
        </w:rPr>
        <w:t>de</w:t>
      </w:r>
      <w:r>
        <w:rPr>
          <w:rFonts w:ascii="Arial" w:hAnsi="Arial" w:cs="Arial"/>
          <w:sz w:val="28"/>
          <w:szCs w:val="28"/>
          <w:lang w:val="es-ES"/>
        </w:rPr>
        <w:t xml:space="preserve"> bispos, reunidos com o Santo Padre, tendo a oportunida</w:t>
      </w:r>
      <w:r w:rsidR="0025188F">
        <w:rPr>
          <w:rFonts w:ascii="Arial" w:hAnsi="Arial" w:cs="Arial"/>
          <w:sz w:val="28"/>
          <w:szCs w:val="28"/>
          <w:lang w:val="es-ES"/>
        </w:rPr>
        <w:t xml:space="preserve">de </w:t>
      </w:r>
      <w:r>
        <w:rPr>
          <w:rFonts w:ascii="Arial" w:hAnsi="Arial" w:cs="Arial"/>
          <w:sz w:val="28"/>
          <w:szCs w:val="28"/>
          <w:lang w:val="es-ES"/>
        </w:rPr>
        <w:t xml:space="preserve">de refletir sobre determinado tema importante da vida eclesial, trocar experiências e </w:t>
      </w:r>
      <w:r w:rsidR="0025188F">
        <w:rPr>
          <w:rFonts w:ascii="Arial" w:hAnsi="Arial" w:cs="Arial"/>
          <w:sz w:val="28"/>
          <w:szCs w:val="28"/>
          <w:lang w:val="es-ES"/>
        </w:rPr>
        <w:t>informa</w:t>
      </w:r>
      <w:r>
        <w:rPr>
          <w:rFonts w:ascii="Arial" w:hAnsi="Arial" w:cs="Arial"/>
          <w:sz w:val="28"/>
          <w:szCs w:val="28"/>
          <w:lang w:val="es-ES"/>
        </w:rPr>
        <w:t xml:space="preserve">ções, </w:t>
      </w:r>
      <w:r w:rsidR="0025188F">
        <w:rPr>
          <w:rFonts w:ascii="Arial" w:hAnsi="Arial" w:cs="Arial"/>
          <w:sz w:val="28"/>
          <w:szCs w:val="28"/>
          <w:lang w:val="es-ES"/>
        </w:rPr>
        <w:t>co</w:t>
      </w:r>
      <w:r>
        <w:rPr>
          <w:rFonts w:ascii="Arial" w:hAnsi="Arial" w:cs="Arial"/>
          <w:sz w:val="28"/>
          <w:szCs w:val="28"/>
          <w:lang w:val="es-ES"/>
        </w:rPr>
        <w:t>m 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objetivo </w:t>
      </w:r>
      <w:r>
        <w:rPr>
          <w:rFonts w:ascii="Arial" w:hAnsi="Arial" w:cs="Arial"/>
          <w:sz w:val="28"/>
          <w:szCs w:val="28"/>
          <w:lang w:val="es-ES"/>
        </w:rPr>
        <w:t xml:space="preserve">común de buscar soluções válidas </w:t>
      </w:r>
      <w:r w:rsidR="006D3E91">
        <w:rPr>
          <w:rFonts w:ascii="Arial" w:hAnsi="Arial" w:cs="Arial"/>
          <w:sz w:val="28"/>
          <w:szCs w:val="28"/>
          <w:lang w:val="es-ES"/>
        </w:rPr>
        <w:t xml:space="preserve">para a vida da Igreja. </w:t>
      </w:r>
    </w:p>
    <w:p w:rsidR="006D3E91" w:rsidRDefault="006D3E9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Papa </w:t>
      </w:r>
      <w:r>
        <w:rPr>
          <w:rFonts w:ascii="Arial" w:hAnsi="Arial" w:cs="Arial"/>
          <w:sz w:val="28"/>
          <w:szCs w:val="28"/>
          <w:lang w:val="es-ES"/>
        </w:rPr>
        <w:t xml:space="preserve">São </w:t>
      </w:r>
      <w:r w:rsidR="0025188F">
        <w:rPr>
          <w:rFonts w:ascii="Arial" w:hAnsi="Arial" w:cs="Arial"/>
          <w:sz w:val="28"/>
          <w:szCs w:val="28"/>
          <w:lang w:val="es-ES"/>
        </w:rPr>
        <w:t>J</w:t>
      </w:r>
      <w:r>
        <w:rPr>
          <w:rFonts w:ascii="Arial" w:hAnsi="Arial" w:cs="Arial"/>
          <w:sz w:val="28"/>
          <w:szCs w:val="28"/>
          <w:lang w:val="es-ES"/>
        </w:rPr>
        <w:t>oão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Pa</w:t>
      </w:r>
      <w:r>
        <w:rPr>
          <w:rFonts w:ascii="Arial" w:hAnsi="Arial" w:cs="Arial"/>
          <w:sz w:val="28"/>
          <w:szCs w:val="28"/>
          <w:lang w:val="es-ES"/>
        </w:rPr>
        <w:t>u</w:t>
      </w:r>
      <w:r w:rsidR="0025188F">
        <w:rPr>
          <w:rFonts w:ascii="Arial" w:hAnsi="Arial" w:cs="Arial"/>
          <w:sz w:val="28"/>
          <w:szCs w:val="28"/>
          <w:lang w:val="es-ES"/>
        </w:rPr>
        <w:t>lo II d</w:t>
      </w:r>
      <w:r>
        <w:rPr>
          <w:rFonts w:ascii="Arial" w:hAnsi="Arial" w:cs="Arial"/>
          <w:sz w:val="28"/>
          <w:szCs w:val="28"/>
          <w:lang w:val="es-ES"/>
        </w:rPr>
        <w:t>izia que 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Sínodo </w:t>
      </w:r>
      <w:r>
        <w:rPr>
          <w:rFonts w:ascii="Arial" w:hAnsi="Arial" w:cs="Arial"/>
          <w:sz w:val="28"/>
          <w:szCs w:val="28"/>
          <w:lang w:val="es-ES"/>
        </w:rPr>
        <w:t>é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</w:t>
      </w:r>
      <w:r w:rsidR="0025188F">
        <w:rPr>
          <w:rFonts w:ascii="Arial" w:hAnsi="Arial" w:cs="Arial"/>
          <w:i/>
          <w:sz w:val="28"/>
          <w:szCs w:val="28"/>
          <w:lang w:val="es-ES"/>
        </w:rPr>
        <w:t>“u</w:t>
      </w:r>
      <w:r>
        <w:rPr>
          <w:rFonts w:ascii="Arial" w:hAnsi="Arial" w:cs="Arial"/>
          <w:i/>
          <w:sz w:val="28"/>
          <w:szCs w:val="28"/>
          <w:lang w:val="es-ES"/>
        </w:rPr>
        <w:t>m</w:t>
      </w:r>
      <w:r w:rsidR="0025188F">
        <w:rPr>
          <w:rFonts w:ascii="Arial" w:hAnsi="Arial" w:cs="Arial"/>
          <w:i/>
          <w:sz w:val="28"/>
          <w:szCs w:val="28"/>
          <w:lang w:val="es-ES"/>
        </w:rPr>
        <w:t>a expre</w:t>
      </w:r>
      <w:r>
        <w:rPr>
          <w:rFonts w:ascii="Arial" w:hAnsi="Arial" w:cs="Arial"/>
          <w:i/>
          <w:sz w:val="28"/>
          <w:szCs w:val="28"/>
          <w:lang w:val="es-ES"/>
        </w:rPr>
        <w:t>ssão particularmente fru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tuosa </w:t>
      </w:r>
      <w:r>
        <w:rPr>
          <w:rFonts w:ascii="Arial" w:hAnsi="Arial" w:cs="Arial"/>
          <w:i/>
          <w:sz w:val="28"/>
          <w:szCs w:val="28"/>
          <w:lang w:val="es-ES"/>
        </w:rPr>
        <w:t>e um instrumento d</w:t>
      </w:r>
      <w:r w:rsidR="0025188F">
        <w:rPr>
          <w:rFonts w:ascii="Arial" w:hAnsi="Arial" w:cs="Arial"/>
          <w:i/>
          <w:sz w:val="28"/>
          <w:szCs w:val="28"/>
          <w:lang w:val="es-ES"/>
        </w:rPr>
        <w:t>a colegialidad</w:t>
      </w:r>
      <w:r>
        <w:rPr>
          <w:rFonts w:ascii="Arial" w:hAnsi="Arial" w:cs="Arial"/>
          <w:i/>
          <w:sz w:val="28"/>
          <w:szCs w:val="28"/>
          <w:lang w:val="es-ES"/>
        </w:rPr>
        <w:t>e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episcopal”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(Discurso al Consejo de la Secretaría General del Sínodo de los Obispos, 30 de abril de 1983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:rsidR="00995BE4" w:rsidRPr="007167D6" w:rsidRDefault="006D3E91" w:rsidP="007167D6">
      <w:pPr>
        <w:pStyle w:val="NormalWeb"/>
        <w:jc w:val="both"/>
        <w:rPr>
          <w:rFonts w:ascii="Arial" w:hAnsi="Arial" w:cs="Arial"/>
          <w:b/>
          <w:sz w:val="28"/>
          <w:szCs w:val="28"/>
          <w:lang w:val="es-ES"/>
        </w:rPr>
      </w:pPr>
      <w:bookmarkStart w:id="0" w:name="I_INTRODUCCIÓN_AL_SÍNODO_DE_LOS_OBISPOS"/>
      <w:r>
        <w:rPr>
          <w:rFonts w:ascii="Arial" w:hAnsi="Arial" w:cs="Arial"/>
          <w:b/>
          <w:bCs/>
          <w:sz w:val="28"/>
          <w:szCs w:val="28"/>
          <w:lang w:val="es-ES"/>
        </w:rPr>
        <w:br/>
      </w:r>
      <w:bookmarkEnd w:id="0"/>
      <w:r w:rsidRPr="007167D6">
        <w:rPr>
          <w:rFonts w:ascii="Arial" w:hAnsi="Arial" w:cs="Arial"/>
          <w:b/>
          <w:sz w:val="28"/>
          <w:szCs w:val="28"/>
          <w:lang w:val="es-ES"/>
        </w:rPr>
        <w:t>2</w:t>
      </w:r>
      <w:r w:rsidRPr="007167D6">
        <w:rPr>
          <w:rFonts w:ascii="Arial" w:hAnsi="Arial" w:cs="Arial"/>
          <w:b/>
          <w:sz w:val="28"/>
          <w:szCs w:val="28"/>
          <w:lang w:val="es-ES"/>
        </w:rPr>
        <w:t>. C</w:t>
      </w:r>
      <w:r w:rsidR="00995BE4" w:rsidRPr="007167D6">
        <w:rPr>
          <w:rFonts w:ascii="Arial" w:hAnsi="Arial" w:cs="Arial"/>
          <w:b/>
          <w:sz w:val="28"/>
          <w:szCs w:val="28"/>
          <w:lang w:val="es-ES"/>
        </w:rPr>
        <w:t>OMO SURGIU A INSTITUIÇÃO DO SÍNODO DOS BISPOS?</w:t>
      </w:r>
    </w:p>
    <w:p w:rsidR="00995BE4" w:rsidRDefault="007265C6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 w:rsidRPr="007265C6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995BE4">
        <w:rPr>
          <w:rFonts w:ascii="Arial" w:hAnsi="Arial" w:cs="Arial"/>
          <w:sz w:val="28"/>
          <w:szCs w:val="28"/>
          <w:lang w:val="es-ES"/>
        </w:rPr>
        <w:t>Após a convocação do Concílio Vaticano II, o Cardeal Tardini, secretário de Estado, enviou a todo o episcopado do mundo uma Carta do Papa São João XXIII</w:t>
      </w:r>
      <w:r>
        <w:rPr>
          <w:rFonts w:ascii="Arial" w:hAnsi="Arial" w:cs="Arial"/>
          <w:sz w:val="28"/>
          <w:szCs w:val="28"/>
          <w:lang w:val="es-ES"/>
        </w:rPr>
        <w:t xml:space="preserve">, pedindo sugestões acerca daquilo que deveria ser tratado no Concílio. </w:t>
      </w:r>
    </w:p>
    <w:p w:rsidR="007265C6" w:rsidRDefault="007265C6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 Nas respostas apareceram sugestões que ia um pouco na direção daquilo que seria depois o Sínodo dos bispos.</w:t>
      </w:r>
    </w:p>
    <w:p w:rsidR="007265C6" w:rsidRDefault="007265C6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 O Núncio Apostólico no Egito, chamado Sílvio Oddi (Cardeal) expressou o seguinte:</w:t>
      </w:r>
    </w:p>
    <w:p w:rsidR="007265C6" w:rsidRPr="007265C6" w:rsidRDefault="007265C6" w:rsidP="007167D6">
      <w:pPr>
        <w:pStyle w:val="NormalWeb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7265C6">
        <w:rPr>
          <w:rFonts w:ascii="Arial" w:hAnsi="Arial" w:cs="Arial"/>
          <w:i/>
          <w:sz w:val="28"/>
          <w:szCs w:val="28"/>
          <w:lang w:val="es-ES"/>
        </w:rPr>
        <w:t xml:space="preserve">“De varias partes se lamenta que a Igreja não tenha um órgão consultivo permanente, além das Congregações Romanas. Algo </w:t>
      </w:r>
      <w:r w:rsidRPr="007265C6">
        <w:rPr>
          <w:rFonts w:ascii="Arial" w:hAnsi="Arial" w:cs="Arial"/>
          <w:i/>
          <w:sz w:val="28"/>
          <w:szCs w:val="28"/>
          <w:lang w:val="es-ES"/>
        </w:rPr>
        <w:lastRenderedPageBreak/>
        <w:t xml:space="preserve">assim como um Concílio reduzidoque integraría expoentes hierárquicos do Clero e, eventualmente, de leigos de toda a Igreja que se reúna periódicamente, ao menos uma vez ao ano, para discernir os problemas maiores da Igreja e dar diretrizes à política eclesial”.  </w:t>
      </w:r>
    </w:p>
    <w:p w:rsidR="006D3E91" w:rsidRDefault="0044465A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 w:rsidRPr="0044465A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7265C6">
        <w:rPr>
          <w:rFonts w:ascii="Arial" w:hAnsi="Arial" w:cs="Arial"/>
          <w:sz w:val="28"/>
          <w:szCs w:val="28"/>
          <w:lang w:val="es-ES"/>
        </w:rPr>
        <w:t>O Cardela Primaz da Holanda na época (Bernard Alfrink), foi ainda mais exato na sua sugestão:</w:t>
      </w:r>
      <w:r w:rsidR="00995BE4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44465A" w:rsidRDefault="0044465A" w:rsidP="007167D6">
      <w:pPr>
        <w:pStyle w:val="NormalWeb"/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44465A">
        <w:rPr>
          <w:rFonts w:ascii="Arial" w:hAnsi="Arial" w:cs="Arial"/>
          <w:i/>
          <w:sz w:val="28"/>
          <w:szCs w:val="28"/>
          <w:lang w:val="es-ES"/>
        </w:rPr>
        <w:t xml:space="preserve">“A colegialidade poderia se dar através da criação de novas instituições, oxalá com alguns conselhos de bispos, peritos no assunto e eleitos de toda a Igreja, para realizar junto ao Papa e aos Cardeais da Cúria, a tarefa legislativa para toda a Igreja. As Congregações Romanas se limitaríam somente ao poder consultivo e executivo”. </w:t>
      </w:r>
    </w:p>
    <w:p w:rsidR="0044465A" w:rsidRDefault="0044465A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O Arcebispo de Valência, na Espanha, expressou a sua opinião sobre o assunto da seguinte forma:</w:t>
      </w:r>
    </w:p>
    <w:p w:rsidR="0044465A" w:rsidRDefault="009D597D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Pág. 17</w:t>
      </w:r>
    </w:p>
    <w:p w:rsidR="009D597D" w:rsidRDefault="009D597D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Na segunda fase do Concílio, em 1963, quando os Padres Conciliares se debruçaram sobre o tema da colegialidade dos bispos, utilizando o esquema que daría orígem depois à Lumen Gentium, o assunto voltou a fervilhar na aula conciliar.</w:t>
      </w:r>
    </w:p>
    <w:p w:rsidR="009D597D" w:rsidRDefault="009D597D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Intervenção do Arcebispo dos Ucranianos que viviam no Canadá (Maxin Hermaniuk):</w:t>
      </w:r>
    </w:p>
    <w:p w:rsidR="00491F6C" w:rsidRDefault="00491F6C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Pág. 17b</w:t>
      </w:r>
    </w:p>
    <w:p w:rsidR="009D597D" w:rsidRDefault="00491F6C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 w:rsidRPr="00491F6C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Também um bispo Inglês chamado Holland que falou também em nome de outros bispos ingleses exprressou da seguinte forma:</w:t>
      </w:r>
    </w:p>
    <w:p w:rsidR="00491F6C" w:rsidRDefault="00491F6C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Pág. 18a</w:t>
      </w:r>
    </w:p>
    <w:p w:rsidR="00491F6C" w:rsidRDefault="00491F6C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 w:rsidRPr="00491F6C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Aquí já havia se organizado um grupo de bispos mais conservadores que resistiam a proposta desta instituição nova.</w:t>
      </w:r>
    </w:p>
    <w:p w:rsidR="00491F6C" w:rsidRDefault="00491F6C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</w:p>
    <w:p w:rsidR="00491F6C" w:rsidRDefault="00491F6C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 w:rsidRPr="00491F6C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Marcel Lefebvre e um Arcebispo Brasileiro chamado Dom Geraldo de Proença (Arcebispo de Diamantina). Este grupo de bispos mais conservadores liderados por estes 2 bispos, eran apoiados também por alguns setores da Cúria Romana.</w:t>
      </w:r>
    </w:p>
    <w:p w:rsidR="00491F6C" w:rsidRDefault="00491F6C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</w:p>
    <w:p w:rsidR="00491F6C" w:rsidRDefault="00491F6C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Pág. 18b</w:t>
      </w:r>
      <w:r w:rsidR="000B2522">
        <w:rPr>
          <w:rFonts w:ascii="Arial" w:hAnsi="Arial" w:cs="Arial"/>
          <w:sz w:val="28"/>
          <w:szCs w:val="28"/>
          <w:lang w:val="es-ES"/>
        </w:rPr>
        <w:t xml:space="preserve"> (9 de outubro de 1963)</w:t>
      </w:r>
    </w:p>
    <w:p w:rsidR="000B2522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</w:p>
    <w:p w:rsidR="000B2522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11 de outubro de 1963 (Lefebvre)</w:t>
      </w:r>
    </w:p>
    <w:p w:rsidR="000B2522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</w:p>
    <w:p w:rsidR="006D3E91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“Os grupos episcopais, fundados na colegialidade moral, na caridade fraterna e na mútua ajuda, podem contribuir de fato e tem proporcionado muitas ajudas no apostolado. Porém se pouco a pouco, ocupam o lugar dos bispos, por establecer-se como uma colegialidade jurídica, poderão causar o máximo de prejuizo”.</w:t>
      </w:r>
    </w:p>
    <w:p w:rsidR="000B2522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</w:p>
    <w:p w:rsidR="000B2522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…………………………………………………………………………..</w:t>
      </w:r>
    </w:p>
    <w:p w:rsidR="000B2522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</w:p>
    <w:p w:rsidR="000B2522" w:rsidRDefault="000B2522" w:rsidP="007167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14 de setembro de 1965</w:t>
      </w:r>
    </w:p>
    <w:p w:rsidR="0025188F" w:rsidRDefault="000D03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- </w:t>
      </w:r>
      <w:r w:rsidR="000B2522">
        <w:rPr>
          <w:rFonts w:ascii="Arial" w:hAnsi="Arial" w:cs="Arial"/>
          <w:sz w:val="28"/>
          <w:szCs w:val="28"/>
          <w:lang w:val="es-ES"/>
        </w:rPr>
        <w:t>Ao concluir o discurso inaugural d</w:t>
      </w:r>
      <w:r w:rsidR="0025188F">
        <w:rPr>
          <w:rFonts w:ascii="Arial" w:hAnsi="Arial" w:cs="Arial"/>
          <w:sz w:val="28"/>
          <w:szCs w:val="28"/>
          <w:lang w:val="es-ES"/>
        </w:rPr>
        <w:t>a última ses</w:t>
      </w:r>
      <w:r w:rsidR="000B2522">
        <w:rPr>
          <w:rFonts w:ascii="Arial" w:hAnsi="Arial" w:cs="Arial"/>
          <w:sz w:val="28"/>
          <w:szCs w:val="28"/>
          <w:lang w:val="es-ES"/>
        </w:rPr>
        <w:t>são do Concilio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, </w:t>
      </w:r>
      <w:r w:rsidR="000B2522">
        <w:rPr>
          <w:rFonts w:ascii="Arial" w:hAnsi="Arial" w:cs="Arial"/>
          <w:sz w:val="28"/>
          <w:szCs w:val="28"/>
          <w:lang w:val="es-ES"/>
        </w:rPr>
        <w:t xml:space="preserve">o 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Papa Pa</w:t>
      </w:r>
      <w:r w:rsidR="00E7289E">
        <w:rPr>
          <w:rFonts w:ascii="Arial" w:hAnsi="Arial" w:cs="Arial"/>
          <w:sz w:val="28"/>
          <w:szCs w:val="28"/>
          <w:lang w:val="es-ES"/>
        </w:rPr>
        <w:t>ulo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VI </w:t>
      </w:r>
      <w:r w:rsidR="00E7289E">
        <w:rPr>
          <w:rFonts w:ascii="Arial" w:hAnsi="Arial" w:cs="Arial"/>
          <w:sz w:val="28"/>
          <w:szCs w:val="28"/>
          <w:lang w:val="es-ES"/>
        </w:rPr>
        <w:t>fez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pública </w:t>
      </w:r>
      <w:r w:rsidR="00E7289E">
        <w:rPr>
          <w:rFonts w:ascii="Arial" w:hAnsi="Arial" w:cs="Arial"/>
          <w:sz w:val="28"/>
          <w:szCs w:val="28"/>
          <w:lang w:val="es-ES"/>
        </w:rPr>
        <w:t xml:space="preserve">a </w:t>
      </w:r>
      <w:r w:rsidR="0025188F">
        <w:rPr>
          <w:rFonts w:ascii="Arial" w:hAnsi="Arial" w:cs="Arial"/>
          <w:sz w:val="28"/>
          <w:szCs w:val="28"/>
          <w:lang w:val="es-ES"/>
        </w:rPr>
        <w:t>su</w:t>
      </w:r>
      <w:r w:rsidR="00E7289E">
        <w:rPr>
          <w:rFonts w:ascii="Arial" w:hAnsi="Arial" w:cs="Arial"/>
          <w:sz w:val="28"/>
          <w:szCs w:val="28"/>
          <w:lang w:val="es-ES"/>
        </w:rPr>
        <w:t>a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inten</w:t>
      </w:r>
      <w:r w:rsidR="00E7289E">
        <w:rPr>
          <w:rFonts w:ascii="Arial" w:hAnsi="Arial" w:cs="Arial"/>
          <w:sz w:val="28"/>
          <w:szCs w:val="28"/>
          <w:lang w:val="es-ES"/>
        </w:rPr>
        <w:t>ção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de instituir </w:t>
      </w:r>
      <w:r w:rsidR="00E7289E">
        <w:rPr>
          <w:rFonts w:ascii="Arial" w:hAnsi="Arial" w:cs="Arial"/>
          <w:sz w:val="28"/>
          <w:szCs w:val="28"/>
          <w:lang w:val="es-ES"/>
        </w:rPr>
        <w:t>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Sínodo d</w:t>
      </w:r>
      <w:r w:rsidR="00E7289E">
        <w:rPr>
          <w:rFonts w:ascii="Arial" w:hAnsi="Arial" w:cs="Arial"/>
          <w:sz w:val="28"/>
          <w:szCs w:val="28"/>
          <w:lang w:val="es-ES"/>
        </w:rPr>
        <w:t>os bispos com estas palav</w:t>
      </w:r>
      <w:r w:rsidR="0025188F">
        <w:rPr>
          <w:rFonts w:ascii="Arial" w:hAnsi="Arial" w:cs="Arial"/>
          <w:sz w:val="28"/>
          <w:szCs w:val="28"/>
          <w:lang w:val="es-ES"/>
        </w:rPr>
        <w:t xml:space="preserve">ras: </w:t>
      </w:r>
    </w:p>
    <w:p w:rsidR="0025188F" w:rsidRDefault="00E7289E" w:rsidP="007167D6">
      <w:pPr>
        <w:pStyle w:val="NormalWeb"/>
        <w:jc w:val="both"/>
        <w:rPr>
          <w:rFonts w:ascii="Arial" w:hAnsi="Arial" w:cs="Arial"/>
          <w:i/>
          <w:sz w:val="28"/>
          <w:szCs w:val="28"/>
          <w:lang w:val="es-ES"/>
        </w:rPr>
      </w:pPr>
      <w:r>
        <w:rPr>
          <w:rFonts w:ascii="Arial" w:hAnsi="Arial" w:cs="Arial"/>
          <w:i/>
          <w:sz w:val="28"/>
          <w:szCs w:val="28"/>
          <w:lang w:val="es-ES"/>
        </w:rPr>
        <w:t>“Temos a alegri</w:t>
      </w:r>
      <w:r w:rsidR="0025188F">
        <w:rPr>
          <w:rFonts w:ascii="Arial" w:hAnsi="Arial" w:cs="Arial"/>
          <w:i/>
          <w:sz w:val="28"/>
          <w:szCs w:val="28"/>
          <w:lang w:val="es-ES"/>
        </w:rPr>
        <w:t>a de anuncia</w:t>
      </w:r>
      <w:r>
        <w:rPr>
          <w:rFonts w:ascii="Arial" w:hAnsi="Arial" w:cs="Arial"/>
          <w:i/>
          <w:sz w:val="28"/>
          <w:szCs w:val="28"/>
          <w:lang w:val="es-ES"/>
        </w:rPr>
        <w:t xml:space="preserve">r-lhes </w:t>
      </w:r>
      <w:r w:rsidR="0025188F">
        <w:rPr>
          <w:rFonts w:ascii="Arial" w:hAnsi="Arial" w:cs="Arial"/>
          <w:i/>
          <w:sz w:val="28"/>
          <w:szCs w:val="28"/>
          <w:lang w:val="es-ES"/>
        </w:rPr>
        <w:t>a institu</w:t>
      </w:r>
      <w:r>
        <w:rPr>
          <w:rFonts w:ascii="Arial" w:hAnsi="Arial" w:cs="Arial"/>
          <w:i/>
          <w:sz w:val="28"/>
          <w:szCs w:val="28"/>
          <w:lang w:val="es-ES"/>
        </w:rPr>
        <w:t>ção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, </w:t>
      </w:r>
      <w:r>
        <w:rPr>
          <w:rFonts w:ascii="Arial" w:hAnsi="Arial" w:cs="Arial"/>
          <w:i/>
          <w:sz w:val="28"/>
          <w:szCs w:val="28"/>
          <w:lang w:val="es-ES"/>
        </w:rPr>
        <w:t>tão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dese</w:t>
      </w:r>
      <w:r>
        <w:rPr>
          <w:rFonts w:ascii="Arial" w:hAnsi="Arial" w:cs="Arial"/>
          <w:i/>
          <w:sz w:val="28"/>
          <w:szCs w:val="28"/>
          <w:lang w:val="es-ES"/>
        </w:rPr>
        <w:t>jada por este Concilio, de um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Sínodo d</w:t>
      </w:r>
      <w:r>
        <w:rPr>
          <w:rFonts w:ascii="Arial" w:hAnsi="Arial" w:cs="Arial"/>
          <w:i/>
          <w:sz w:val="28"/>
          <w:szCs w:val="28"/>
          <w:lang w:val="es-ES"/>
        </w:rPr>
        <w:t xml:space="preserve">os </w:t>
      </w:r>
      <w:r w:rsidR="0025188F">
        <w:rPr>
          <w:rFonts w:ascii="Arial" w:hAnsi="Arial" w:cs="Arial"/>
          <w:i/>
          <w:sz w:val="28"/>
          <w:szCs w:val="28"/>
          <w:lang w:val="es-ES"/>
        </w:rPr>
        <w:t>bispos que, comp</w:t>
      </w:r>
      <w:r>
        <w:rPr>
          <w:rFonts w:ascii="Arial" w:hAnsi="Arial" w:cs="Arial"/>
          <w:i/>
          <w:sz w:val="28"/>
          <w:szCs w:val="28"/>
          <w:lang w:val="es-ES"/>
        </w:rPr>
        <w:t xml:space="preserve">osto de </w:t>
      </w:r>
      <w:r w:rsidR="0025188F">
        <w:rPr>
          <w:rFonts w:ascii="Arial" w:hAnsi="Arial" w:cs="Arial"/>
          <w:i/>
          <w:sz w:val="28"/>
          <w:szCs w:val="28"/>
          <w:lang w:val="es-ES"/>
        </w:rPr>
        <w:t>bispos, nom</w:t>
      </w:r>
      <w:r>
        <w:rPr>
          <w:rFonts w:ascii="Arial" w:hAnsi="Arial" w:cs="Arial"/>
          <w:i/>
          <w:sz w:val="28"/>
          <w:szCs w:val="28"/>
          <w:lang w:val="es-ES"/>
        </w:rPr>
        <w:t xml:space="preserve">eados </w:t>
      </w:r>
      <w:r w:rsidR="0025188F">
        <w:rPr>
          <w:rFonts w:ascii="Arial" w:hAnsi="Arial" w:cs="Arial"/>
          <w:i/>
          <w:sz w:val="28"/>
          <w:szCs w:val="28"/>
          <w:lang w:val="es-ES"/>
        </w:rPr>
        <w:t>a ma</w:t>
      </w:r>
      <w:r>
        <w:rPr>
          <w:rFonts w:ascii="Arial" w:hAnsi="Arial" w:cs="Arial"/>
          <w:i/>
          <w:sz w:val="28"/>
          <w:szCs w:val="28"/>
          <w:lang w:val="es-ES"/>
        </w:rPr>
        <w:t>i</w:t>
      </w:r>
      <w:r w:rsidR="0025188F">
        <w:rPr>
          <w:rFonts w:ascii="Arial" w:hAnsi="Arial" w:cs="Arial"/>
          <w:i/>
          <w:sz w:val="28"/>
          <w:szCs w:val="28"/>
          <w:lang w:val="es-ES"/>
        </w:rPr>
        <w:t>or parte p</w:t>
      </w:r>
      <w:r>
        <w:rPr>
          <w:rFonts w:ascii="Arial" w:hAnsi="Arial" w:cs="Arial"/>
          <w:i/>
          <w:sz w:val="28"/>
          <w:szCs w:val="28"/>
          <w:lang w:val="es-ES"/>
        </w:rPr>
        <w:t>elas Conferê</w:t>
      </w:r>
      <w:r w:rsidR="0025188F">
        <w:rPr>
          <w:rFonts w:ascii="Arial" w:hAnsi="Arial" w:cs="Arial"/>
          <w:i/>
          <w:sz w:val="28"/>
          <w:szCs w:val="28"/>
          <w:lang w:val="es-ES"/>
        </w:rPr>
        <w:t>ncias episcopa</w:t>
      </w:r>
      <w:r>
        <w:rPr>
          <w:rFonts w:ascii="Arial" w:hAnsi="Arial" w:cs="Arial"/>
          <w:i/>
          <w:sz w:val="28"/>
          <w:szCs w:val="28"/>
          <w:lang w:val="es-ES"/>
        </w:rPr>
        <w:t xml:space="preserve">is com </w:t>
      </w:r>
      <w:r w:rsidR="0025188F">
        <w:rPr>
          <w:rFonts w:ascii="Arial" w:hAnsi="Arial" w:cs="Arial"/>
          <w:i/>
          <w:sz w:val="28"/>
          <w:szCs w:val="28"/>
          <w:lang w:val="es-ES"/>
        </w:rPr>
        <w:t>n</w:t>
      </w:r>
      <w:r>
        <w:rPr>
          <w:rFonts w:ascii="Arial" w:hAnsi="Arial" w:cs="Arial"/>
          <w:i/>
          <w:sz w:val="28"/>
          <w:szCs w:val="28"/>
          <w:lang w:val="es-ES"/>
        </w:rPr>
        <w:t>ossa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apro</w:t>
      </w:r>
      <w:r>
        <w:rPr>
          <w:rFonts w:ascii="Arial" w:hAnsi="Arial" w:cs="Arial"/>
          <w:i/>
          <w:sz w:val="28"/>
          <w:szCs w:val="28"/>
          <w:lang w:val="es-ES"/>
        </w:rPr>
        <w:t>vação</w:t>
      </w:r>
      <w:r w:rsidR="0025188F">
        <w:rPr>
          <w:rFonts w:ascii="Arial" w:hAnsi="Arial" w:cs="Arial"/>
          <w:i/>
          <w:sz w:val="28"/>
          <w:szCs w:val="28"/>
          <w:lang w:val="es-ES"/>
        </w:rPr>
        <w:t>, será convocado, seg</w:t>
      </w:r>
      <w:r>
        <w:rPr>
          <w:rFonts w:ascii="Arial" w:hAnsi="Arial" w:cs="Arial"/>
          <w:i/>
          <w:sz w:val="28"/>
          <w:szCs w:val="28"/>
          <w:lang w:val="es-ES"/>
        </w:rPr>
        <w:t>undo as necesidades da Igr</w:t>
      </w:r>
      <w:r w:rsidR="0025188F">
        <w:rPr>
          <w:rFonts w:ascii="Arial" w:hAnsi="Arial" w:cs="Arial"/>
          <w:i/>
          <w:sz w:val="28"/>
          <w:szCs w:val="28"/>
          <w:lang w:val="es-ES"/>
        </w:rPr>
        <w:t>e</w:t>
      </w:r>
      <w:r>
        <w:rPr>
          <w:rFonts w:ascii="Arial" w:hAnsi="Arial" w:cs="Arial"/>
          <w:i/>
          <w:sz w:val="28"/>
          <w:szCs w:val="28"/>
          <w:lang w:val="es-ES"/>
        </w:rPr>
        <w:t>j</w:t>
      </w:r>
      <w:r w:rsidR="0025188F">
        <w:rPr>
          <w:rFonts w:ascii="Arial" w:hAnsi="Arial" w:cs="Arial"/>
          <w:i/>
          <w:sz w:val="28"/>
          <w:szCs w:val="28"/>
          <w:lang w:val="es-ES"/>
        </w:rPr>
        <w:t>a, p</w:t>
      </w:r>
      <w:r>
        <w:rPr>
          <w:rFonts w:ascii="Arial" w:hAnsi="Arial" w:cs="Arial"/>
          <w:i/>
          <w:sz w:val="28"/>
          <w:szCs w:val="28"/>
          <w:lang w:val="es-ES"/>
        </w:rPr>
        <w:t>elo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Romano Pontífice, para su</w:t>
      </w:r>
      <w:r>
        <w:rPr>
          <w:rFonts w:ascii="Arial" w:hAnsi="Arial" w:cs="Arial"/>
          <w:i/>
          <w:sz w:val="28"/>
          <w:szCs w:val="28"/>
          <w:lang w:val="es-ES"/>
        </w:rPr>
        <w:t>a consulta e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colabora</w:t>
      </w:r>
      <w:r>
        <w:rPr>
          <w:rFonts w:ascii="Arial" w:hAnsi="Arial" w:cs="Arial"/>
          <w:i/>
          <w:sz w:val="28"/>
          <w:szCs w:val="28"/>
          <w:lang w:val="es-ES"/>
        </w:rPr>
        <w:t xml:space="preserve">ção, quando, para o </w:t>
      </w:r>
      <w:r w:rsidR="0025188F">
        <w:rPr>
          <w:rFonts w:ascii="Arial" w:hAnsi="Arial" w:cs="Arial"/>
          <w:i/>
          <w:sz w:val="28"/>
          <w:szCs w:val="28"/>
          <w:lang w:val="es-ES"/>
        </w:rPr>
        <w:t>b</w:t>
      </w:r>
      <w:r>
        <w:rPr>
          <w:rFonts w:ascii="Arial" w:hAnsi="Arial" w:cs="Arial"/>
          <w:i/>
          <w:sz w:val="28"/>
          <w:szCs w:val="28"/>
          <w:lang w:val="es-ES"/>
        </w:rPr>
        <w:t>em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geral da Igle</w:t>
      </w:r>
      <w:r>
        <w:rPr>
          <w:rFonts w:ascii="Arial" w:hAnsi="Arial" w:cs="Arial"/>
          <w:i/>
          <w:sz w:val="28"/>
          <w:szCs w:val="28"/>
          <w:lang w:val="es-ES"/>
        </w:rPr>
        <w:t>j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ia, </w:t>
      </w:r>
      <w:r>
        <w:rPr>
          <w:rFonts w:ascii="Arial" w:hAnsi="Arial" w:cs="Arial"/>
          <w:i/>
          <w:sz w:val="28"/>
          <w:szCs w:val="28"/>
          <w:lang w:val="es-ES"/>
        </w:rPr>
        <w:t xml:space="preserve">se 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considere oportuno. </w:t>
      </w:r>
      <w:r>
        <w:rPr>
          <w:rFonts w:ascii="Arial" w:hAnsi="Arial" w:cs="Arial"/>
          <w:i/>
          <w:sz w:val="28"/>
          <w:szCs w:val="28"/>
          <w:lang w:val="es-ES"/>
        </w:rPr>
        <w:t xml:space="preserve">Além disso se debe acrescentar </w:t>
      </w:r>
      <w:r w:rsidR="0025188F">
        <w:rPr>
          <w:rFonts w:ascii="Arial" w:hAnsi="Arial" w:cs="Arial"/>
          <w:i/>
          <w:sz w:val="28"/>
          <w:szCs w:val="28"/>
          <w:lang w:val="es-ES"/>
        </w:rPr>
        <w:t>que esta colabora</w:t>
      </w:r>
      <w:r>
        <w:rPr>
          <w:rFonts w:ascii="Arial" w:hAnsi="Arial" w:cs="Arial"/>
          <w:i/>
          <w:sz w:val="28"/>
          <w:szCs w:val="28"/>
          <w:lang w:val="es-ES"/>
        </w:rPr>
        <w:t>ção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d</w:t>
      </w:r>
      <w:r>
        <w:rPr>
          <w:rFonts w:ascii="Arial" w:hAnsi="Arial" w:cs="Arial"/>
          <w:i/>
          <w:sz w:val="28"/>
          <w:szCs w:val="28"/>
          <w:lang w:val="es-ES"/>
        </w:rPr>
        <w:t>o</w:t>
      </w:r>
      <w:r w:rsidR="0025188F">
        <w:rPr>
          <w:rFonts w:ascii="Arial" w:hAnsi="Arial" w:cs="Arial"/>
          <w:i/>
          <w:sz w:val="28"/>
          <w:szCs w:val="28"/>
          <w:lang w:val="es-ES"/>
        </w:rPr>
        <w:t xml:space="preserve"> episcopado de</w:t>
      </w:r>
      <w:r>
        <w:rPr>
          <w:rFonts w:ascii="Arial" w:hAnsi="Arial" w:cs="Arial"/>
          <w:i/>
          <w:sz w:val="28"/>
          <w:szCs w:val="28"/>
          <w:lang w:val="es-ES"/>
        </w:rPr>
        <w:t xml:space="preserve">ve ser de grande ajuda para a </w:t>
      </w:r>
      <w:r w:rsidR="0025188F">
        <w:rPr>
          <w:rFonts w:ascii="Arial" w:hAnsi="Arial" w:cs="Arial"/>
          <w:i/>
          <w:sz w:val="28"/>
          <w:szCs w:val="28"/>
          <w:lang w:val="es-ES"/>
        </w:rPr>
        <w:t>Santa S</w:t>
      </w:r>
      <w:r>
        <w:rPr>
          <w:rFonts w:ascii="Arial" w:hAnsi="Arial" w:cs="Arial"/>
          <w:i/>
          <w:sz w:val="28"/>
          <w:szCs w:val="28"/>
          <w:lang w:val="es-ES"/>
        </w:rPr>
        <w:t xml:space="preserve">é e para toda a </w:t>
      </w:r>
      <w:r w:rsidR="0025188F">
        <w:rPr>
          <w:rFonts w:ascii="Arial" w:hAnsi="Arial" w:cs="Arial"/>
          <w:i/>
          <w:sz w:val="28"/>
          <w:szCs w:val="28"/>
          <w:lang w:val="es-ES"/>
        </w:rPr>
        <w:t>Ig</w:t>
      </w:r>
      <w:r>
        <w:rPr>
          <w:rFonts w:ascii="Arial" w:hAnsi="Arial" w:cs="Arial"/>
          <w:i/>
          <w:sz w:val="28"/>
          <w:szCs w:val="28"/>
          <w:lang w:val="es-ES"/>
        </w:rPr>
        <w:t>r</w:t>
      </w:r>
      <w:r w:rsidR="0025188F">
        <w:rPr>
          <w:rFonts w:ascii="Arial" w:hAnsi="Arial" w:cs="Arial"/>
          <w:i/>
          <w:sz w:val="28"/>
          <w:szCs w:val="28"/>
          <w:lang w:val="es-ES"/>
        </w:rPr>
        <w:t>e</w:t>
      </w:r>
      <w:r>
        <w:rPr>
          <w:rFonts w:ascii="Arial" w:hAnsi="Arial" w:cs="Arial"/>
          <w:i/>
          <w:sz w:val="28"/>
          <w:szCs w:val="28"/>
          <w:lang w:val="es-ES"/>
        </w:rPr>
        <w:t>j</w:t>
      </w:r>
      <w:r w:rsidR="0025188F">
        <w:rPr>
          <w:rFonts w:ascii="Arial" w:hAnsi="Arial" w:cs="Arial"/>
          <w:i/>
          <w:sz w:val="28"/>
          <w:szCs w:val="28"/>
          <w:lang w:val="es-ES"/>
        </w:rPr>
        <w:t>a”</w:t>
      </w:r>
    </w:p>
    <w:p w:rsidR="0025188F" w:rsidRDefault="000D03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- </w:t>
      </w:r>
      <w:r w:rsidR="0025188F">
        <w:rPr>
          <w:rFonts w:ascii="Arial" w:hAnsi="Arial" w:cs="Arial"/>
          <w:sz w:val="28"/>
          <w:szCs w:val="28"/>
          <w:lang w:val="es-ES"/>
        </w:rPr>
        <w:t xml:space="preserve">La principal característica del Sínodo de los Obispos es servir a la comunión y colegialidad de los obispos del mundo con el Santo Padre. </w:t>
      </w:r>
    </w:p>
    <w:p w:rsidR="0025188F" w:rsidRDefault="0025188F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CONVOCADO POR EL PAPA</w:t>
      </w:r>
    </w:p>
    <w:p w:rsidR="0025188F" w:rsidRDefault="000D03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- </w:t>
      </w:r>
      <w:r w:rsidR="00E7289E">
        <w:rPr>
          <w:rFonts w:ascii="Arial" w:hAnsi="Arial" w:cs="Arial"/>
          <w:sz w:val="28"/>
          <w:szCs w:val="28"/>
          <w:lang w:val="es-ES"/>
        </w:rPr>
        <w:t>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Sínodo d</w:t>
      </w:r>
      <w:r w:rsidR="00E7289E">
        <w:rPr>
          <w:rFonts w:ascii="Arial" w:hAnsi="Arial" w:cs="Arial"/>
          <w:sz w:val="28"/>
          <w:szCs w:val="28"/>
          <w:lang w:val="es-ES"/>
        </w:rPr>
        <w:t xml:space="preserve">os </w:t>
      </w:r>
      <w:r w:rsidR="0025188F">
        <w:rPr>
          <w:rFonts w:ascii="Arial" w:hAnsi="Arial" w:cs="Arial"/>
          <w:sz w:val="28"/>
          <w:szCs w:val="28"/>
          <w:lang w:val="es-ES"/>
        </w:rPr>
        <w:t xml:space="preserve">bispos se reúne </w:t>
      </w:r>
      <w:r w:rsidR="00E7289E">
        <w:rPr>
          <w:rFonts w:ascii="Arial" w:hAnsi="Arial" w:cs="Arial"/>
          <w:sz w:val="28"/>
          <w:szCs w:val="28"/>
          <w:lang w:val="es-ES"/>
        </w:rPr>
        <w:t>e a</w:t>
      </w:r>
      <w:r w:rsidR="0025188F">
        <w:rPr>
          <w:rFonts w:ascii="Arial" w:hAnsi="Arial" w:cs="Arial"/>
          <w:sz w:val="28"/>
          <w:szCs w:val="28"/>
          <w:lang w:val="es-ES"/>
        </w:rPr>
        <w:t>t</w:t>
      </w:r>
      <w:r w:rsidR="00E7289E">
        <w:rPr>
          <w:rFonts w:ascii="Arial" w:hAnsi="Arial" w:cs="Arial"/>
          <w:sz w:val="28"/>
          <w:szCs w:val="28"/>
          <w:lang w:val="es-ES"/>
        </w:rPr>
        <w:t>u</w:t>
      </w:r>
      <w:r w:rsidR="0025188F">
        <w:rPr>
          <w:rFonts w:ascii="Arial" w:hAnsi="Arial" w:cs="Arial"/>
          <w:sz w:val="28"/>
          <w:szCs w:val="28"/>
          <w:lang w:val="es-ES"/>
        </w:rPr>
        <w:t>a só</w:t>
      </w:r>
      <w:r w:rsidR="00E7289E">
        <w:rPr>
          <w:rFonts w:ascii="Arial" w:hAnsi="Arial" w:cs="Arial"/>
          <w:sz w:val="28"/>
          <w:szCs w:val="28"/>
          <w:lang w:val="es-ES"/>
        </w:rPr>
        <w:t>mente q</w:t>
      </w:r>
      <w:r w:rsidR="0025188F">
        <w:rPr>
          <w:rFonts w:ascii="Arial" w:hAnsi="Arial" w:cs="Arial"/>
          <w:sz w:val="28"/>
          <w:szCs w:val="28"/>
          <w:lang w:val="es-ES"/>
        </w:rPr>
        <w:t xml:space="preserve">uando </w:t>
      </w:r>
      <w:r w:rsidR="00E7289E">
        <w:rPr>
          <w:rFonts w:ascii="Arial" w:hAnsi="Arial" w:cs="Arial"/>
          <w:sz w:val="28"/>
          <w:szCs w:val="28"/>
          <w:lang w:val="es-ES"/>
        </w:rPr>
        <w:t>o Santo Padre considera necesá</w:t>
      </w:r>
      <w:r w:rsidR="0025188F">
        <w:rPr>
          <w:rFonts w:ascii="Arial" w:hAnsi="Arial" w:cs="Arial"/>
          <w:sz w:val="28"/>
          <w:szCs w:val="28"/>
          <w:lang w:val="es-ES"/>
        </w:rPr>
        <w:t xml:space="preserve">rio </w:t>
      </w:r>
      <w:r w:rsidR="00E7289E">
        <w:rPr>
          <w:rFonts w:ascii="Arial" w:hAnsi="Arial" w:cs="Arial"/>
          <w:sz w:val="28"/>
          <w:szCs w:val="28"/>
          <w:lang w:val="es-ES"/>
        </w:rPr>
        <w:t>e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</w:t>
      </w:r>
      <w:r w:rsidR="00E7289E">
        <w:rPr>
          <w:rFonts w:ascii="Arial" w:hAnsi="Arial" w:cs="Arial"/>
          <w:sz w:val="28"/>
          <w:szCs w:val="28"/>
          <w:lang w:val="es-ES"/>
        </w:rPr>
        <w:t xml:space="preserve">acha </w:t>
      </w:r>
      <w:r w:rsidR="0025188F">
        <w:rPr>
          <w:rFonts w:ascii="Arial" w:hAnsi="Arial" w:cs="Arial"/>
          <w:sz w:val="28"/>
          <w:szCs w:val="28"/>
          <w:lang w:val="es-ES"/>
        </w:rPr>
        <w:t xml:space="preserve">oportuno consultar </w:t>
      </w:r>
      <w:r w:rsidR="00E7289E">
        <w:rPr>
          <w:rFonts w:ascii="Arial" w:hAnsi="Arial" w:cs="Arial"/>
          <w:sz w:val="28"/>
          <w:szCs w:val="28"/>
          <w:lang w:val="es-ES"/>
        </w:rPr>
        <w:t>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episcopado</w:t>
      </w:r>
    </w:p>
    <w:p w:rsidR="0025188F" w:rsidRDefault="00E7289E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UM Ó</w:t>
      </w:r>
      <w:r w:rsidR="0025188F">
        <w:rPr>
          <w:rFonts w:ascii="Arial" w:hAnsi="Arial" w:cs="Arial"/>
          <w:sz w:val="28"/>
          <w:szCs w:val="28"/>
          <w:lang w:val="es-ES"/>
        </w:rPr>
        <w:t>RG</w:t>
      </w:r>
      <w:r>
        <w:rPr>
          <w:rFonts w:ascii="Arial" w:hAnsi="Arial" w:cs="Arial"/>
          <w:sz w:val="28"/>
          <w:szCs w:val="28"/>
          <w:lang w:val="es-ES"/>
        </w:rPr>
        <w:t>ÃO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CONSULTIVO</w:t>
      </w:r>
    </w:p>
    <w:p w:rsidR="0025188F" w:rsidRDefault="000D0361" w:rsidP="007167D6">
      <w:pPr>
        <w:pStyle w:val="NormalWeb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- </w:t>
      </w:r>
      <w:r w:rsidR="0025188F">
        <w:rPr>
          <w:rFonts w:ascii="Arial" w:hAnsi="Arial" w:cs="Arial"/>
          <w:sz w:val="28"/>
          <w:szCs w:val="28"/>
          <w:lang w:val="es-ES"/>
        </w:rPr>
        <w:t>Através da aco</w:t>
      </w:r>
      <w:r w:rsidR="00E7289E">
        <w:rPr>
          <w:rFonts w:ascii="Arial" w:hAnsi="Arial" w:cs="Arial"/>
          <w:sz w:val="28"/>
          <w:szCs w:val="28"/>
          <w:lang w:val="es-ES"/>
        </w:rPr>
        <w:t>lh</w:t>
      </w:r>
      <w:r w:rsidR="0025188F">
        <w:rPr>
          <w:rFonts w:ascii="Arial" w:hAnsi="Arial" w:cs="Arial"/>
          <w:sz w:val="28"/>
          <w:szCs w:val="28"/>
          <w:lang w:val="es-ES"/>
        </w:rPr>
        <w:t>ida das suge</w:t>
      </w:r>
      <w:r w:rsidR="00E7289E">
        <w:rPr>
          <w:rFonts w:ascii="Arial" w:hAnsi="Arial" w:cs="Arial"/>
          <w:sz w:val="28"/>
          <w:szCs w:val="28"/>
          <w:lang w:val="es-ES"/>
        </w:rPr>
        <w:t>stões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o</w:t>
      </w:r>
      <w:r w:rsidR="00E7289E">
        <w:rPr>
          <w:rFonts w:ascii="Arial" w:hAnsi="Arial" w:cs="Arial"/>
          <w:sz w:val="28"/>
          <w:szCs w:val="28"/>
          <w:lang w:val="es-ES"/>
        </w:rPr>
        <w:t>u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conclus</w:t>
      </w:r>
      <w:r w:rsidR="00E7289E">
        <w:rPr>
          <w:rFonts w:ascii="Arial" w:hAnsi="Arial" w:cs="Arial"/>
          <w:sz w:val="28"/>
          <w:szCs w:val="28"/>
          <w:lang w:val="es-ES"/>
        </w:rPr>
        <w:t>ões</w:t>
      </w:r>
      <w:r w:rsidR="0025188F">
        <w:rPr>
          <w:rFonts w:ascii="Arial" w:hAnsi="Arial" w:cs="Arial"/>
          <w:sz w:val="28"/>
          <w:szCs w:val="28"/>
          <w:lang w:val="es-ES"/>
        </w:rPr>
        <w:t xml:space="preserve"> de una determinada as</w:t>
      </w:r>
      <w:r w:rsidR="00E7289E">
        <w:rPr>
          <w:rFonts w:ascii="Arial" w:hAnsi="Arial" w:cs="Arial"/>
          <w:sz w:val="28"/>
          <w:szCs w:val="28"/>
          <w:lang w:val="es-ES"/>
        </w:rPr>
        <w:t>sembleia, convocada pelo Santo Padre, o episcopado exerce uma a</w:t>
      </w:r>
      <w:r w:rsidR="0025188F">
        <w:rPr>
          <w:rFonts w:ascii="Arial" w:hAnsi="Arial" w:cs="Arial"/>
          <w:sz w:val="28"/>
          <w:szCs w:val="28"/>
          <w:lang w:val="es-ES"/>
        </w:rPr>
        <w:t>tividad</w:t>
      </w:r>
      <w:r w:rsidR="00E7289E">
        <w:rPr>
          <w:rFonts w:ascii="Arial" w:hAnsi="Arial" w:cs="Arial"/>
          <w:sz w:val="28"/>
          <w:szCs w:val="28"/>
          <w:lang w:val="es-ES"/>
        </w:rPr>
        <w:t>e colegial.</w:t>
      </w:r>
    </w:p>
    <w:p w:rsidR="00804250" w:rsidRPr="00E7289E" w:rsidRDefault="0025188F" w:rsidP="007167D6">
      <w:pPr>
        <w:pStyle w:val="estilo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br/>
      </w:r>
      <w:r w:rsidR="000D0361">
        <w:rPr>
          <w:rFonts w:ascii="Arial" w:hAnsi="Arial" w:cs="Arial"/>
          <w:sz w:val="28"/>
          <w:szCs w:val="28"/>
          <w:lang w:val="es-ES"/>
        </w:rPr>
        <w:t xml:space="preserve">- </w:t>
      </w:r>
      <w:r w:rsidRPr="00E7289E">
        <w:rPr>
          <w:rFonts w:ascii="Arial" w:hAnsi="Arial" w:cs="Arial"/>
          <w:sz w:val="28"/>
          <w:szCs w:val="28"/>
        </w:rPr>
        <w:t xml:space="preserve">A corresponsabilidade eclesial, que é um traço muito claro da eclesiologia </w:t>
      </w:r>
      <w:r w:rsidR="00804250" w:rsidRPr="00E7289E">
        <w:rPr>
          <w:rFonts w:ascii="Arial" w:hAnsi="Arial" w:cs="Arial"/>
          <w:sz w:val="28"/>
          <w:szCs w:val="28"/>
        </w:rPr>
        <w:t xml:space="preserve">do Concílio </w:t>
      </w:r>
    </w:p>
    <w:p w:rsidR="00804250" w:rsidRPr="00E7289E" w:rsidRDefault="00804250" w:rsidP="007167D6">
      <w:pPr>
        <w:pStyle w:val="estilo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5188F" w:rsidRPr="00E7289E" w:rsidRDefault="000D0361" w:rsidP="007167D6">
      <w:pPr>
        <w:pStyle w:val="estilo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5188F" w:rsidRPr="00E7289E">
        <w:rPr>
          <w:rFonts w:ascii="Arial" w:hAnsi="Arial" w:cs="Arial"/>
          <w:sz w:val="28"/>
          <w:szCs w:val="28"/>
        </w:rPr>
        <w:t xml:space="preserve">A colegialidade eclesial é uma garantia de vitalidade na vida e na ação evangelizadora da Igreja </w:t>
      </w:r>
    </w:p>
    <w:p w:rsidR="0025188F" w:rsidRPr="00E7289E" w:rsidRDefault="0025188F" w:rsidP="007167D6">
      <w:pPr>
        <w:pStyle w:val="Textodenotaderodap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4250" w:rsidRPr="00E7289E" w:rsidRDefault="000D0361" w:rsidP="007167D6">
      <w:pPr>
        <w:pStyle w:val="Textodenotaderodap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5188F" w:rsidRPr="00E7289E">
        <w:rPr>
          <w:rFonts w:ascii="Arial" w:hAnsi="Arial" w:cs="Arial"/>
          <w:sz w:val="28"/>
          <w:szCs w:val="28"/>
        </w:rPr>
        <w:t xml:space="preserve">Um tempo muito forte deste exercício são os Concílios Ecumênicos que, mesmo tendo tido fisionomias diferentes no decorrer da história da Igreja, sempre consolidam a vida  eclesial e repercutem na sua ação  evangelizadora. </w:t>
      </w:r>
    </w:p>
    <w:p w:rsidR="00804250" w:rsidRPr="00E7289E" w:rsidRDefault="00804250" w:rsidP="007167D6">
      <w:pPr>
        <w:pStyle w:val="Textodenotaderodap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5188F" w:rsidRPr="000D0361" w:rsidRDefault="000D0361" w:rsidP="007167D6">
      <w:pPr>
        <w:pStyle w:val="Textodenotaderodap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5188F" w:rsidRPr="00E7289E">
        <w:rPr>
          <w:rFonts w:ascii="Arial" w:hAnsi="Arial" w:cs="Arial"/>
          <w:sz w:val="28"/>
          <w:szCs w:val="28"/>
        </w:rPr>
        <w:t>Também</w:t>
      </w:r>
      <w:r w:rsidR="00804250" w:rsidRPr="00E7289E">
        <w:rPr>
          <w:rFonts w:ascii="Arial" w:hAnsi="Arial" w:cs="Arial"/>
          <w:sz w:val="28"/>
          <w:szCs w:val="28"/>
        </w:rPr>
        <w:t xml:space="preserve"> </w:t>
      </w:r>
      <w:r w:rsidR="0025188F" w:rsidRPr="00E7289E">
        <w:rPr>
          <w:rFonts w:ascii="Arial" w:hAnsi="Arial" w:cs="Arial"/>
          <w:sz w:val="28"/>
          <w:szCs w:val="28"/>
        </w:rPr>
        <w:t>os Sínodos gerais, conforme foram recup</w:t>
      </w:r>
      <w:r>
        <w:rPr>
          <w:rFonts w:ascii="Arial" w:hAnsi="Arial" w:cs="Arial"/>
          <w:sz w:val="28"/>
          <w:szCs w:val="28"/>
        </w:rPr>
        <w:t>erados pelo Concílio Vaticano II</w:t>
      </w:r>
      <w:r w:rsidR="0025188F" w:rsidRPr="00E7289E">
        <w:rPr>
          <w:rFonts w:ascii="Arial" w:hAnsi="Arial" w:cs="Arial"/>
          <w:sz w:val="28"/>
          <w:szCs w:val="28"/>
        </w:rPr>
        <w:t>, podem ser considerados espaços desta vivência da colegialidade</w:t>
      </w:r>
      <w:r w:rsidR="0025188F" w:rsidRPr="00CA75F1">
        <w:rPr>
          <w:rFonts w:ascii="Arial" w:hAnsi="Arial" w:cs="Arial"/>
          <w:sz w:val="24"/>
          <w:szCs w:val="24"/>
        </w:rPr>
        <w:t xml:space="preserve"> </w:t>
      </w:r>
      <w:r w:rsidR="0025188F" w:rsidRPr="000D0361">
        <w:rPr>
          <w:rFonts w:ascii="Arial" w:hAnsi="Arial" w:cs="Arial"/>
          <w:sz w:val="28"/>
          <w:szCs w:val="28"/>
        </w:rPr>
        <w:t xml:space="preserve">episcopal e forte expressão de cooperação e corresponsabilidade episcopal na solicitude do sucessor de Pedro pela Igreja universal. </w:t>
      </w:r>
    </w:p>
    <w:p w:rsidR="0025188F" w:rsidRPr="000D0361" w:rsidRDefault="0025188F" w:rsidP="007167D6">
      <w:pPr>
        <w:pStyle w:val="Textodenotaderodap"/>
        <w:jc w:val="both"/>
        <w:rPr>
          <w:rFonts w:ascii="Arial" w:hAnsi="Arial" w:cs="Arial"/>
          <w:sz w:val="28"/>
          <w:szCs w:val="28"/>
        </w:rPr>
      </w:pPr>
    </w:p>
    <w:p w:rsidR="0025188F" w:rsidRPr="000D0361" w:rsidRDefault="000D0361" w:rsidP="007167D6">
      <w:pPr>
        <w:pStyle w:val="Textodenotaderodap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25188F" w:rsidRPr="000D0361">
        <w:rPr>
          <w:rFonts w:ascii="Arial" w:hAnsi="Arial" w:cs="Arial"/>
          <w:color w:val="000000"/>
          <w:sz w:val="28"/>
          <w:szCs w:val="28"/>
        </w:rPr>
        <w:t>O diálogo, a partilha de experiências e a busca conjunta de discernimento pastoral, no contexto d</w:t>
      </w:r>
      <w:r w:rsidR="00804250" w:rsidRPr="000D0361">
        <w:rPr>
          <w:rFonts w:ascii="Arial" w:hAnsi="Arial" w:cs="Arial"/>
          <w:color w:val="000000"/>
          <w:sz w:val="28"/>
          <w:szCs w:val="28"/>
        </w:rPr>
        <w:t>a Igreja universal</w:t>
      </w:r>
      <w:r w:rsidR="0025188F" w:rsidRPr="000D0361">
        <w:rPr>
          <w:rFonts w:ascii="Arial" w:hAnsi="Arial" w:cs="Arial"/>
          <w:color w:val="000000"/>
          <w:sz w:val="28"/>
          <w:szCs w:val="28"/>
        </w:rPr>
        <w:t xml:space="preserve"> torna possível a descoberta conjunta de formas e modos mais fecundos </w:t>
      </w:r>
      <w:r w:rsidR="00804250" w:rsidRPr="000D0361">
        <w:rPr>
          <w:rFonts w:ascii="Arial" w:hAnsi="Arial" w:cs="Arial"/>
          <w:color w:val="000000"/>
          <w:sz w:val="28"/>
          <w:szCs w:val="28"/>
        </w:rPr>
        <w:t xml:space="preserve">na ação evangelizadora da Igreja, </w:t>
      </w:r>
      <w:r w:rsidR="0025188F" w:rsidRPr="000D0361">
        <w:rPr>
          <w:rFonts w:ascii="Arial" w:hAnsi="Arial" w:cs="Arial"/>
          <w:color w:val="000000"/>
          <w:sz w:val="28"/>
          <w:szCs w:val="28"/>
        </w:rPr>
        <w:t>conforme as exigências do momento histórico</w:t>
      </w:r>
      <w:r w:rsidR="00804250" w:rsidRPr="000D0361">
        <w:rPr>
          <w:rFonts w:ascii="Arial" w:hAnsi="Arial" w:cs="Arial"/>
          <w:color w:val="000000"/>
          <w:sz w:val="28"/>
          <w:szCs w:val="28"/>
        </w:rPr>
        <w:t>.</w:t>
      </w:r>
    </w:p>
    <w:p w:rsidR="0025188F" w:rsidRPr="00894089" w:rsidRDefault="0025188F" w:rsidP="007167D6">
      <w:pPr>
        <w:ind w:right="-81"/>
        <w:jc w:val="both"/>
        <w:rPr>
          <w:rFonts w:ascii="Arial" w:hAnsi="Arial" w:cs="Arial"/>
          <w:color w:val="000000"/>
        </w:rPr>
      </w:pPr>
    </w:p>
    <w:p w:rsidR="00A14F0D" w:rsidRDefault="00A14F0D" w:rsidP="007167D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Pr="00C7649C" w:rsidRDefault="00A14F0D" w:rsidP="00C7649C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 w:rsidRPr="00C7649C">
        <w:rPr>
          <w:rFonts w:ascii="Arial" w:hAnsi="Arial" w:cs="Arial"/>
          <w:b/>
          <w:sz w:val="28"/>
          <w:szCs w:val="28"/>
        </w:rPr>
        <w:t>A IDENTIDADE E DIGNIDADE DA VOCAÇÃO LAICAL</w:t>
      </w:r>
    </w:p>
    <w:p w:rsidR="00A14F0D" w:rsidRDefault="00A14F0D" w:rsidP="007167D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Provém de Laós – povo (Tradução dos setenta: Israel ou Povo de Deus)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Laikós – designa na língua grega uma categoria de pessoas distinta dos chefes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Novo Testamento ...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Sínodo de 1987 – Presença expressiva de leigos</w:t>
      </w:r>
    </w:p>
    <w:p w:rsidR="00A14F0D" w:rsidRDefault="00A14F0D" w:rsidP="007167D6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definição oficial acerca dos leigos é pobre (indireta e negativa)</w:t>
      </w:r>
    </w:p>
    <w:p w:rsidR="00A14F0D" w:rsidRDefault="00A14F0D" w:rsidP="007167D6">
      <w:pPr>
        <w:pStyle w:val="PargrafodaLista"/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pStyle w:val="PargrafodaLista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CIC 207,1</w:t>
      </w:r>
    </w:p>
    <w:p w:rsidR="00A14F0D" w:rsidRDefault="00A14F0D" w:rsidP="007167D6">
      <w:pPr>
        <w:pStyle w:val="PargrafodaLista"/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pStyle w:val="PargrafodaLista"/>
        <w:spacing w:after="12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“Por instituição divina, entre os fiéis há na Igreja ministros sagrados, no direito também chamados clérigos; os demais denominam-se também leigos”.</w:t>
      </w:r>
    </w:p>
    <w:p w:rsidR="00A14F0D" w:rsidRDefault="00A14F0D" w:rsidP="007167D6">
      <w:pPr>
        <w:pStyle w:val="PargrafodaLista"/>
        <w:spacing w:after="120"/>
        <w:jc w:val="both"/>
        <w:rPr>
          <w:rFonts w:ascii="Arial" w:hAnsi="Arial" w:cs="Arial"/>
          <w:i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Ponderação ... Renovação Conciliar (outros documentos do Magistério)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Episcopado Latino Americano (Medellín)</w:t>
      </w:r>
    </w:p>
    <w:p w:rsidR="00A14F0D" w:rsidRDefault="00A14F0D" w:rsidP="007167D6">
      <w:pPr>
        <w:pStyle w:val="PargrafodaLista"/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ChL 9</w:t>
      </w:r>
    </w:p>
    <w:p w:rsidR="00A14F0D" w:rsidRDefault="00A14F0D" w:rsidP="007167D6">
      <w:pPr>
        <w:pStyle w:val="PargrafodaLista"/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Cristãos Leigos e Leigas na Igreja e na Sociedade – Doc 105,   CNBB, n. 109.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Definição negativa – uma questão de conceito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Respaldo do Concílio Vaticano II e outros documentos ...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Lumen Gentium</w:t>
      </w:r>
    </w:p>
    <w:p w:rsidR="00A14F0D" w:rsidRDefault="00A14F0D" w:rsidP="007167D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Igreja Povo de Deus</w:t>
      </w:r>
    </w:p>
    <w:p w:rsidR="00A14F0D" w:rsidRDefault="00A14F0D" w:rsidP="007167D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Funções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 que é comum vem antes do diferente</w:t>
      </w:r>
    </w:p>
    <w:p w:rsidR="000D0361" w:rsidRDefault="000D0361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C7649C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ÍNDOLE SECULAR DO LAICATO</w:t>
      </w:r>
    </w:p>
    <w:p w:rsidR="00A14F0D" w:rsidRDefault="00A14F0D" w:rsidP="007167D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 campo próprio do leigo e leiga é o mundo (?!)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Experiência em Bogotá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Sínodo diocesano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“Ninguém a título de presença no mundo”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“Aparecida recorda que a presença transformadora no mundo é o chamado específico dos leigos (Dap 505; 174). No entanto, muitas vezes falta a eles esta consciência acerca desta sua identidade e muitos cultivam uma espiritualidade individualista ou possuem uma mentalidade relativista no campo ético e religioso. Quanto aos que assumem tarefas de serviço à sociedade, tem lhes faltado um sólido acompanhamento, para que eles sejam fermento nos ambientes onde estão inseridos (DAp 100c). </w:t>
      </w:r>
    </w:p>
    <w:p w:rsidR="00A14F0D" w:rsidRDefault="00A14F0D" w:rsidP="007167D6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Além desses aspectos que impedem uma presença fecunda dos leigos na sociedade, deve-se reconhecer que na prática pastoral falta da parte dos pastores, principalmente dos párocos, formar e motivar os leigos para que eles atuem no campo social. Ao lado de uma tendência clericalizante em muitos leigos, existe também uma tendência eclesiocêntrica em muitos pastores, pois apresentam o apostolado laical somente na perspectiva das necessidades mais urgentes que eles observam no interior das comunidades eclesiais. </w:t>
      </w:r>
    </w:p>
    <w:p w:rsidR="00A14F0D" w:rsidRDefault="00A14F0D" w:rsidP="007167D6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Mas isto não significa que a presença transformadora dos leigos no mundo exclua a necessidade de ministérios fortes no interior das comunidades. É exatamente através dos ministérios intra eclesiais fortes que será possível fortalecer a identidade cristã e gerar cristãos maduros que não sucumbam no confronto com os contra valores da sociedade atual. </w:t>
      </w:r>
    </w:p>
    <w:p w:rsidR="00A14F0D" w:rsidRDefault="00A14F0D" w:rsidP="007167D6">
      <w:pPr>
        <w:spacing w:line="276" w:lineRule="auto"/>
        <w:jc w:val="both"/>
        <w:rPr>
          <w:rFonts w:asciiTheme="minorHAnsi" w:hAnsiTheme="minorHAnsi" w:cstheme="minorBidi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 erro está em dar uma ênfase excludente na atuação intra eclesial, fazendo com que os leigos sejam absorvidos pelos ministérios intra eclesiais e a relação deles com o mundo passa a ser vivida numa perspectiva dialética. Desta forma, ao invés dos ministérios gerarem leigos conscientes da sua missão no mundo, seu aproveitamento acaba girando em torno das próprias necessidades intra eclesiais. A formação e motivação para atuarem na Igreja é uma dimensão necessária, mas não a única”.</w:t>
      </w:r>
    </w:p>
    <w:p w:rsidR="00A14F0D" w:rsidRDefault="00A14F0D" w:rsidP="00716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4F0D" w:rsidRDefault="00A14F0D" w:rsidP="007167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Cristãos Leigos e Leigas na Igreja e na Sociedade – Doc 105,   CNBB.</w:t>
      </w:r>
    </w:p>
    <w:p w:rsidR="00A14F0D" w:rsidRDefault="00A14F0D" w:rsidP="007167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 I, n. 4: Campo específico de ação: o mundo</w:t>
      </w:r>
    </w:p>
    <w:p w:rsidR="00A14F0D" w:rsidRDefault="00A14F0D" w:rsidP="007167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n. 5: O mundo globalizado ...</w:t>
      </w:r>
    </w:p>
    <w:p w:rsidR="00A14F0D" w:rsidRDefault="00A14F0D" w:rsidP="007167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C7649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 LEIGO E A LEIGA COM SUJEITO ECLESIAL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Muito já se caminhou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Já estava despontando uma reflexão nova que no diálogo com a ação trazia uma seiva nova para o cenário eclesial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Ação católica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Mas faltava odres novos para receber o vinho novo da renovação laical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Conferência do Rio de Janeiro: “Auxiliares do Clero”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 apostolado laical não é por concessão batismal, mas é um direito-dever que tem como fundamento o batismo e a confirmação.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“É necessário que a Igreja do terceiro milênio estimule todos os batizados e crismados a tomarem consciência de sua responsabilidade ativa na vida eclesial.” (NMI 46).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Cristãos Leigos e Leigas na Igreja e na Sociedade – Doc 105,   CNBB, n. 119.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Ministérios:  - Ministerium Quedam – 1972</w:t>
      </w:r>
    </w:p>
    <w:p w:rsidR="00A14F0D" w:rsidRDefault="00A14F0D" w:rsidP="007167D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Ordenados</w:t>
      </w:r>
    </w:p>
    <w:p w:rsidR="00A14F0D" w:rsidRDefault="00A14F0D" w:rsidP="007167D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Instituídos</w:t>
      </w:r>
    </w:p>
    <w:p w:rsidR="00A14F0D" w:rsidRDefault="00A14F0D" w:rsidP="007167D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Reconhecidos</w:t>
      </w:r>
    </w:p>
    <w:p w:rsidR="00C7649C" w:rsidRDefault="00C7649C" w:rsidP="00C7649C">
      <w:pPr>
        <w:jc w:val="both"/>
        <w:rPr>
          <w:rFonts w:ascii="Arial" w:hAnsi="Arial" w:cs="Arial"/>
          <w:sz w:val="28"/>
          <w:szCs w:val="28"/>
        </w:rPr>
      </w:pPr>
    </w:p>
    <w:p w:rsidR="00C7649C" w:rsidRPr="00C7649C" w:rsidRDefault="00C7649C" w:rsidP="00C7649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32"/>
          <w:szCs w:val="32"/>
        </w:rPr>
      </w:pPr>
      <w:r w:rsidRPr="00C7649C">
        <w:rPr>
          <w:rFonts w:ascii="Arial" w:hAnsi="Arial" w:cs="Arial"/>
          <w:b/>
          <w:sz w:val="32"/>
          <w:szCs w:val="32"/>
        </w:rPr>
        <w:t>Discurso do Papa Francisco aos bispos do Chile</w:t>
      </w:r>
    </w:p>
    <w:p w:rsidR="00C7649C" w:rsidRDefault="00C7649C" w:rsidP="00C7649C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C7649C" w:rsidRPr="000D0361" w:rsidRDefault="00C7649C" w:rsidP="00C7649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D0361">
        <w:rPr>
          <w:rFonts w:ascii="Arial" w:hAnsi="Arial" w:cs="Arial"/>
          <w:color w:val="000000"/>
          <w:sz w:val="28"/>
          <w:szCs w:val="28"/>
        </w:rPr>
        <w:t>“A falta de consciência de pertencer ao povo fiel de Deus como servidores, e não como patrões, pode-nos levar a uma das tentações que mais dano causa ao dinamismo missionário, que somos chamados a promover: o clericalismo, que é uma caricatura da vocação recebida.</w:t>
      </w:r>
    </w:p>
    <w:p w:rsidR="00C7649C" w:rsidRPr="000D0361" w:rsidRDefault="00C7649C" w:rsidP="00C7649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D0361">
        <w:rPr>
          <w:rFonts w:ascii="Arial" w:hAnsi="Arial" w:cs="Arial"/>
          <w:color w:val="000000"/>
          <w:sz w:val="28"/>
          <w:szCs w:val="28"/>
        </w:rPr>
        <w:t xml:space="preserve">A falta de consciência do facto que a missão é de toda a Igreja, e não do padre ou do bispo, limita o horizonte e – o que é pior – coarta todas as iniciativas que o Espírito pode suscitar no meio de nós. Digamo-lo claramente: os leigos não são os nossos servos, nem os nossos empregados. Não precisam de repetir, como «papagaios», o que dizemos. </w:t>
      </w:r>
    </w:p>
    <w:p w:rsidR="00C7649C" w:rsidRPr="000D0361" w:rsidRDefault="00C7649C" w:rsidP="00C7649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D0361">
        <w:rPr>
          <w:rFonts w:ascii="Arial" w:hAnsi="Arial" w:cs="Arial"/>
          <w:color w:val="000000"/>
          <w:sz w:val="28"/>
          <w:szCs w:val="28"/>
        </w:rPr>
        <w:t xml:space="preserve">«O clericalismo longe de dar impulso às diferentes contribuições e propostas, apaga pouco a pouco o fogo profético do qual a Igreja </w:t>
      </w:r>
      <w:r w:rsidRPr="000D0361">
        <w:rPr>
          <w:rFonts w:ascii="Arial" w:hAnsi="Arial" w:cs="Arial"/>
          <w:color w:val="000000"/>
          <w:sz w:val="28"/>
          <w:szCs w:val="28"/>
        </w:rPr>
        <w:lastRenderedPageBreak/>
        <w:t>inteira está chamada a dar testemunho no coração dos seus povos. O clericalismo esquece que a visibilidade e a sacramentalidade da Igreja pertencem a todo o povo fiel de Deus (cf. </w:t>
      </w:r>
      <w:hyperlink r:id="rId7" w:history="1">
        <w:r w:rsidRPr="000D0361">
          <w:rPr>
            <w:rStyle w:val="Hyperlink"/>
            <w:rFonts w:ascii="Arial" w:hAnsi="Arial" w:cs="Arial"/>
            <w:i/>
            <w:iCs/>
            <w:color w:val="000000"/>
            <w:sz w:val="28"/>
            <w:szCs w:val="28"/>
          </w:rPr>
          <w:t>Lumen gentium</w:t>
        </w:r>
      </w:hyperlink>
      <w:r w:rsidRPr="000D0361">
        <w:rPr>
          <w:rFonts w:ascii="Arial" w:hAnsi="Arial" w:cs="Arial"/>
          <w:color w:val="000000"/>
          <w:sz w:val="28"/>
          <w:szCs w:val="28"/>
        </w:rPr>
        <w:t>, 9-14) e não só a poucos eleitos e iluminados».</w:t>
      </w:r>
      <w:bookmarkStart w:id="1" w:name="_ftnref2"/>
      <w:r w:rsidRPr="000D0361">
        <w:rPr>
          <w:rFonts w:ascii="Arial" w:hAnsi="Arial" w:cs="Arial"/>
          <w:color w:val="000000"/>
          <w:sz w:val="28"/>
          <w:szCs w:val="28"/>
        </w:rPr>
        <w:fldChar w:fldCharType="begin"/>
      </w:r>
      <w:r w:rsidRPr="000D0361">
        <w:rPr>
          <w:rFonts w:ascii="Arial" w:hAnsi="Arial" w:cs="Arial"/>
          <w:color w:val="000000"/>
          <w:sz w:val="28"/>
          <w:szCs w:val="28"/>
        </w:rPr>
        <w:instrText xml:space="preserve"> HYPERLINK "https://w2.vatican.va/content/francesco/pt/speeches/2018/january/documents/papa-francesco_20180116_cile-santiago-vescovi.html" \l "_ftn2" \o "" </w:instrText>
      </w:r>
      <w:r w:rsidRPr="000D0361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0D0361">
        <w:rPr>
          <w:rStyle w:val="Hyperlink"/>
          <w:rFonts w:ascii="Arial" w:hAnsi="Arial" w:cs="Arial"/>
          <w:color w:val="000000"/>
          <w:sz w:val="28"/>
          <w:szCs w:val="28"/>
        </w:rPr>
        <w:t>[2]</w:t>
      </w:r>
      <w:r w:rsidRPr="000D0361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1"/>
    </w:p>
    <w:p w:rsidR="00C7649C" w:rsidRPr="000D0361" w:rsidRDefault="00C7649C" w:rsidP="00C7649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0361">
        <w:rPr>
          <w:rFonts w:ascii="Arial" w:hAnsi="Arial" w:cs="Arial"/>
          <w:color w:val="000000"/>
          <w:sz w:val="28"/>
          <w:szCs w:val="28"/>
        </w:rPr>
        <w:t xml:space="preserve">Por favor, vigiemos contra esta tentação, especialmente nos Seminários e em todo o processo formativo. Confesso-vos que me preocupa a formação dos seminaristas: </w:t>
      </w:r>
      <w:r w:rsidRPr="000D03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que sejam pastores ao serviço do povo de Deus; como deve ser um pastor, com a doutrina, com a disciplina, com os Sacramentos, com a proximidade, com as obras de caridade, mas que tenham esta consciência de povo. Os Seminários devem pôr o acento no fato que os futuros sacerdotes sejam capazes de servir o santo povo fiel de Deus, reconhecendo a diversidade de culturas e renunciando à tentação de qualquer forma de clericalismo. </w:t>
      </w:r>
    </w:p>
    <w:p w:rsidR="00C7649C" w:rsidRPr="000D0361" w:rsidRDefault="00C7649C" w:rsidP="00C7649C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0D0361">
        <w:rPr>
          <w:rFonts w:ascii="Arial" w:hAnsi="Arial" w:cs="Arial"/>
          <w:color w:val="000000"/>
          <w:sz w:val="28"/>
          <w:szCs w:val="28"/>
          <w:shd w:val="clear" w:color="auto" w:fill="FFFFFF"/>
        </w:rPr>
        <w:t>O sacerdote é ministro de Jesus Cristo, o protagonista que Se torna presente em todo o povo de Deus. Os sacerdotes de amanhã devem formar-se olhando para o amanhã: o seu ministério desenrolar-se-á num mundo secularizado, pelo que se nos exige, a nós pastores, discernir como prepará-los para realizar a sua missão nesse cenário concreto e não nos nossos «mundos ou situações ideais». Uma missão que se realiza em união fraterna com todo o povo de Deus. Lado a lado, impelindo e incentivando o laicato num clima de discernimento e sinodalidade, duas caraterísticas essenciais do sacerdote de amanhã. Não ao clericalismo e a mundos ideais, que só entram nos nossos esquemas, mas que não tocam a vida de ninguém”.</w:t>
      </w:r>
    </w:p>
    <w:p w:rsidR="00C7649C" w:rsidRPr="000D0361" w:rsidRDefault="00C7649C" w:rsidP="00C7649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D0361">
        <w:rPr>
          <w:rFonts w:ascii="Arial" w:hAnsi="Arial" w:cs="Arial"/>
          <w:sz w:val="28"/>
          <w:szCs w:val="28"/>
        </w:rPr>
        <w:t>Clericalismo nos leigos ...</w:t>
      </w:r>
    </w:p>
    <w:p w:rsidR="00A14F0D" w:rsidRDefault="00C7649C" w:rsidP="00C7649C">
      <w:pPr>
        <w:jc w:val="both"/>
        <w:rPr>
          <w:rFonts w:ascii="Arial" w:hAnsi="Arial" w:cs="Arial"/>
          <w:sz w:val="28"/>
          <w:szCs w:val="28"/>
        </w:rPr>
      </w:pPr>
      <w:r w:rsidRPr="000D0361">
        <w:rPr>
          <w:rFonts w:ascii="Arial" w:hAnsi="Arial" w:cs="Arial"/>
          <w:sz w:val="28"/>
          <w:szCs w:val="28"/>
        </w:rPr>
        <w:t>- Conversão pastoral ...</w:t>
      </w:r>
    </w:p>
    <w:p w:rsidR="00C7649C" w:rsidRDefault="00C7649C" w:rsidP="00C7649C">
      <w:pPr>
        <w:jc w:val="both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:rsidR="000D0361" w:rsidRDefault="000D0361" w:rsidP="00C7649C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A14F0D" w:rsidRDefault="00A14F0D" w:rsidP="00C7649C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FORMAÇÃO DO LAICATO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Já o Concílio ...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Tanto o apostolado intra secular quanto o apostolado intra-eclesial exige a formação</w:t>
      </w:r>
    </w:p>
    <w:p w:rsidR="00A14F0D" w:rsidRDefault="00A14F0D" w:rsidP="007167D6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Dimensões: 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 perspectiva discipular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perspectiva da missão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Dom José Roberto – Assembleia das Igrejas (20 a 22 de outubro)</w:t>
      </w:r>
    </w:p>
    <w:p w:rsidR="00A14F0D" w:rsidRDefault="00A14F0D" w:rsidP="007167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ChL – Cap. V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Uma formação integral que favoreça a unidade</w:t>
      </w: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Aspectos da formação</w:t>
      </w:r>
    </w:p>
    <w:p w:rsidR="00A14F0D" w:rsidRDefault="00A14F0D" w:rsidP="007167D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Espiritual</w:t>
      </w:r>
    </w:p>
    <w:p w:rsidR="00A14F0D" w:rsidRDefault="00A14F0D" w:rsidP="007167D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Doutrinal (Doutrina Social da Igreja)</w:t>
      </w:r>
    </w:p>
    <w:p w:rsidR="00A14F0D" w:rsidRDefault="00A14F0D" w:rsidP="007167D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Crescimento pessoal no campo dos valores humanos</w:t>
      </w:r>
    </w:p>
    <w:p w:rsidR="00A14F0D" w:rsidRDefault="00A14F0D" w:rsidP="007167D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4F0D" w:rsidRDefault="00A14F0D" w:rsidP="007167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 lugar dos Movimentos Eclesiais e Novas Comunidades</w:t>
      </w:r>
    </w:p>
    <w:p w:rsidR="00A14F0D" w:rsidRDefault="00A14F0D" w:rsidP="007167D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“Primavera da Igreja”</w:t>
      </w:r>
    </w:p>
    <w:p w:rsidR="00A14F0D" w:rsidRDefault="00A14F0D" w:rsidP="007167D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“Vocês pertencem a estrutura viva da Igreja”</w:t>
      </w:r>
    </w:p>
    <w:p w:rsidR="00A14F0D" w:rsidRDefault="00A14F0D" w:rsidP="007167D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 Aloísio Locheider (Assembleia de 1987)</w:t>
      </w:r>
    </w:p>
    <w:p w:rsidR="0025188F" w:rsidRPr="00A14F0D" w:rsidRDefault="0025188F" w:rsidP="007167D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</w:p>
    <w:p w:rsidR="0025188F" w:rsidRDefault="0025188F" w:rsidP="0025188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val="es-CO"/>
        </w:rPr>
      </w:pPr>
    </w:p>
    <w:p w:rsidR="0025188F" w:rsidRDefault="0025188F" w:rsidP="0025188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lang w:val="es-CO"/>
        </w:rPr>
      </w:pPr>
    </w:p>
    <w:p w:rsidR="0025188F" w:rsidRDefault="0025188F" w:rsidP="0025188F">
      <w:pPr>
        <w:rPr>
          <w:lang w:val="es-CO"/>
        </w:rPr>
      </w:pPr>
    </w:p>
    <w:p w:rsidR="00BA6A10" w:rsidRPr="0025188F" w:rsidRDefault="00BA6A10">
      <w:pPr>
        <w:rPr>
          <w:lang w:val="es-CO"/>
        </w:rPr>
      </w:pPr>
    </w:p>
    <w:sectPr w:rsidR="00BA6A10" w:rsidRPr="0025188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9D" w:rsidRDefault="005F169D" w:rsidP="0025188F">
      <w:r>
        <w:separator/>
      </w:r>
    </w:p>
  </w:endnote>
  <w:endnote w:type="continuationSeparator" w:id="0">
    <w:p w:rsidR="005F169D" w:rsidRDefault="005F169D" w:rsidP="002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328108"/>
      <w:docPartObj>
        <w:docPartGallery w:val="Page Numbers (Bottom of Page)"/>
        <w:docPartUnique/>
      </w:docPartObj>
    </w:sdtPr>
    <w:sdtContent>
      <w:p w:rsidR="007167D6" w:rsidRDefault="007167D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7E">
          <w:rPr>
            <w:noProof/>
          </w:rPr>
          <w:t>1</w:t>
        </w:r>
        <w:r>
          <w:fldChar w:fldCharType="end"/>
        </w:r>
      </w:p>
    </w:sdtContent>
  </w:sdt>
  <w:p w:rsidR="007167D6" w:rsidRDefault="007167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9D" w:rsidRDefault="005F169D" w:rsidP="0025188F">
      <w:r>
        <w:separator/>
      </w:r>
    </w:p>
  </w:footnote>
  <w:footnote w:type="continuationSeparator" w:id="0">
    <w:p w:rsidR="005F169D" w:rsidRDefault="005F169D" w:rsidP="0025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02C"/>
    <w:multiLevelType w:val="hybridMultilevel"/>
    <w:tmpl w:val="CF4AF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6DF4"/>
    <w:multiLevelType w:val="hybridMultilevel"/>
    <w:tmpl w:val="875A1DB4"/>
    <w:lvl w:ilvl="0" w:tplc="817E5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DED"/>
    <w:multiLevelType w:val="hybridMultilevel"/>
    <w:tmpl w:val="9A623EA0"/>
    <w:lvl w:ilvl="0" w:tplc="4358DD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1C7E"/>
    <w:multiLevelType w:val="hybridMultilevel"/>
    <w:tmpl w:val="D00E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148F"/>
    <w:multiLevelType w:val="hybridMultilevel"/>
    <w:tmpl w:val="7EEEE766"/>
    <w:lvl w:ilvl="0" w:tplc="285846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472B"/>
    <w:multiLevelType w:val="hybridMultilevel"/>
    <w:tmpl w:val="06B00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4027E"/>
    <w:multiLevelType w:val="hybridMultilevel"/>
    <w:tmpl w:val="C532C034"/>
    <w:lvl w:ilvl="0" w:tplc="DE74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2776F"/>
    <w:multiLevelType w:val="hybridMultilevel"/>
    <w:tmpl w:val="3278B526"/>
    <w:lvl w:ilvl="0" w:tplc="0416000F">
      <w:start w:val="1"/>
      <w:numFmt w:val="decimal"/>
      <w:lvlText w:val="%1."/>
      <w:lvlJc w:val="left"/>
      <w:pPr>
        <w:ind w:left="1352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3A12"/>
    <w:multiLevelType w:val="hybridMultilevel"/>
    <w:tmpl w:val="BA0C0494"/>
    <w:lvl w:ilvl="0" w:tplc="0A44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83CA8"/>
    <w:multiLevelType w:val="hybridMultilevel"/>
    <w:tmpl w:val="0F883CC4"/>
    <w:lvl w:ilvl="0" w:tplc="F9469B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202C"/>
    <w:multiLevelType w:val="hybridMultilevel"/>
    <w:tmpl w:val="1DE40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0487E"/>
    <w:multiLevelType w:val="hybridMultilevel"/>
    <w:tmpl w:val="90F6BD8E"/>
    <w:lvl w:ilvl="0" w:tplc="23A005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95C98"/>
    <w:multiLevelType w:val="hybridMultilevel"/>
    <w:tmpl w:val="E7707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B6DE0"/>
    <w:multiLevelType w:val="multilevel"/>
    <w:tmpl w:val="153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47149"/>
    <w:multiLevelType w:val="hybridMultilevel"/>
    <w:tmpl w:val="7A86E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366C2"/>
    <w:multiLevelType w:val="hybridMultilevel"/>
    <w:tmpl w:val="C8CCC704"/>
    <w:lvl w:ilvl="0" w:tplc="2862B2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A2799"/>
    <w:multiLevelType w:val="hybridMultilevel"/>
    <w:tmpl w:val="B9E86CD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5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8F"/>
    <w:rsid w:val="000B2522"/>
    <w:rsid w:val="000D0361"/>
    <w:rsid w:val="0025188F"/>
    <w:rsid w:val="0044465A"/>
    <w:rsid w:val="00491F6C"/>
    <w:rsid w:val="0051407E"/>
    <w:rsid w:val="005F169D"/>
    <w:rsid w:val="006D3E91"/>
    <w:rsid w:val="007167D6"/>
    <w:rsid w:val="007265C6"/>
    <w:rsid w:val="00804250"/>
    <w:rsid w:val="008D4261"/>
    <w:rsid w:val="00995BE4"/>
    <w:rsid w:val="009D597D"/>
    <w:rsid w:val="00A14F0D"/>
    <w:rsid w:val="00BA6A10"/>
    <w:rsid w:val="00C7649C"/>
    <w:rsid w:val="00E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D0AD-7CAD-4A37-B477-1A3C605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8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25188F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25188F"/>
    <w:pPr>
      <w:spacing w:before="100" w:beforeAutospacing="1" w:after="100" w:afterAutospacing="1"/>
    </w:pPr>
  </w:style>
  <w:style w:type="paragraph" w:customStyle="1" w:styleId="estilo1">
    <w:name w:val="estilo1"/>
    <w:basedOn w:val="Normal"/>
    <w:semiHidden/>
    <w:rsid w:val="002518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link w:val="TextodenotaderodapChar"/>
    <w:semiHidden/>
    <w:rsid w:val="0025188F"/>
    <w:rPr>
      <w:rFonts w:eastAsia="Batang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188F"/>
    <w:rPr>
      <w:rFonts w:ascii="Times New Roman" w:eastAsia="Batang" w:hAnsi="Times New Roman" w:cs="Times New Roman"/>
      <w:sz w:val="20"/>
      <w:lang w:eastAsia="pt-BR"/>
    </w:rPr>
  </w:style>
  <w:style w:type="character" w:styleId="Refdenotaderodap">
    <w:name w:val="footnote reference"/>
    <w:semiHidden/>
    <w:rsid w:val="0025188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14F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167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7D6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67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7D6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hist_councils/ii_vatican_council/documents/vat-ii_const_19641121_lumen-gentium_p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1966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Pe.Djalma</dc:creator>
  <cp:keywords/>
  <dc:description/>
  <cp:lastModifiedBy>Pe.Djalma</cp:lastModifiedBy>
  <cp:revision>2</cp:revision>
  <dcterms:created xsi:type="dcterms:W3CDTF">2018-10-06T09:34:00Z</dcterms:created>
  <dcterms:modified xsi:type="dcterms:W3CDTF">2018-10-06T09:34:00Z</dcterms:modified>
</cp:coreProperties>
</file>